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6E" w:rsidRDefault="00AB445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1" o:spid="_x0000_s1026" type="#_x0000_t202" style="position:absolute;margin-left:172.1pt;margin-top:8.35pt;width:374.8pt;height:124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" strokecolor="white [3212]">
            <v:textbox>
              <w:txbxContent>
                <w:p w:rsidR="005F2CC4" w:rsidRPr="00093DA8" w:rsidRDefault="005F2CC4" w:rsidP="006F68B2">
                  <w:pPr>
                    <w:pStyle w:val="COUVPavFr"/>
                    <w:ind w:right="627" w:hanging="4253"/>
                  </w:pPr>
                  <w:r w:rsidRPr="00093DA8">
                    <w:t>Pavillon France</w:t>
                  </w:r>
                </w:p>
                <w:p w:rsidR="005F2CC4" w:rsidRDefault="005F2CC4" w:rsidP="00DA2137">
                  <w:pPr>
                    <w:pStyle w:val="COUVNomEv"/>
                    <w:ind w:left="0"/>
                    <w:rPr>
                      <w:sz w:val="28"/>
                    </w:rPr>
                  </w:pPr>
                  <w:r w:rsidRPr="00BE41C9">
                    <w:rPr>
                      <w:b/>
                      <w:sz w:val="40"/>
                    </w:rPr>
                    <w:t>alMoustechfa</w:t>
                  </w:r>
                  <w:r w:rsidRPr="00072D88">
                    <w:rPr>
                      <w:sz w:val="28"/>
                    </w:rPr>
                    <w:t>Salon International des Expertises pour le domaine Hospitalier</w:t>
                  </w:r>
                </w:p>
                <w:p w:rsidR="005F2CC4" w:rsidRPr="00904BB4" w:rsidRDefault="005F2CC4" w:rsidP="00DA2137">
                  <w:pPr>
                    <w:pStyle w:val="COUVPaysVille"/>
                    <w:ind w:left="0"/>
                    <w:rPr>
                      <w:sz w:val="48"/>
                    </w:rPr>
                  </w:pPr>
                  <w:r w:rsidRPr="00904BB4">
                    <w:rPr>
                      <w:sz w:val="48"/>
                    </w:rPr>
                    <w:t>Algérie - Alger</w:t>
                  </w:r>
                </w:p>
                <w:p w:rsidR="005F2CC4" w:rsidRPr="00904BB4" w:rsidRDefault="00173DAF" w:rsidP="00DA2137">
                  <w:pPr>
                    <w:pStyle w:val="COUVDate"/>
                    <w:ind w:left="0"/>
                    <w:rPr>
                      <w:sz w:val="36"/>
                    </w:rPr>
                  </w:pPr>
                  <w:r>
                    <w:rPr>
                      <w:sz w:val="36"/>
                    </w:rPr>
                    <w:t>d</w:t>
                  </w:r>
                  <w:r w:rsidR="005F2CC4" w:rsidRPr="00904BB4">
                    <w:rPr>
                      <w:sz w:val="36"/>
                    </w:rPr>
                    <w:t>u 8 au 11 avril 2015</w:t>
                  </w:r>
                </w:p>
                <w:p w:rsidR="005F2CC4" w:rsidRDefault="005F2CC4" w:rsidP="00DA2137">
                  <w:pPr>
                    <w:pStyle w:val="COUVNomEv"/>
                    <w:rPr>
                      <w:sz w:val="28"/>
                    </w:rPr>
                  </w:pPr>
                </w:p>
                <w:p w:rsidR="005F2CC4" w:rsidRDefault="005F2CC4" w:rsidP="00DA2137">
                  <w:pPr>
                    <w:pStyle w:val="COUVNomEv"/>
                    <w:rPr>
                      <w:sz w:val="28"/>
                    </w:rPr>
                  </w:pPr>
                </w:p>
                <w:p w:rsidR="005F2CC4" w:rsidRDefault="005F2CC4" w:rsidP="00DA2137">
                  <w:pPr>
                    <w:pStyle w:val="COUVNomEv"/>
                    <w:rPr>
                      <w:sz w:val="28"/>
                    </w:rPr>
                  </w:pPr>
                </w:p>
                <w:p w:rsidR="005F2CC4" w:rsidRPr="00072D88" w:rsidRDefault="005F2CC4" w:rsidP="00DA2137">
                  <w:pPr>
                    <w:pStyle w:val="COUVNomEv"/>
                    <w:rPr>
                      <w:sz w:val="28"/>
                    </w:rPr>
                  </w:pPr>
                </w:p>
                <w:p w:rsidR="005F2CC4" w:rsidRPr="00904BB4" w:rsidRDefault="005F2CC4" w:rsidP="00DA2137">
                  <w:pPr>
                    <w:ind w:left="3969"/>
                    <w:rPr>
                      <w:sz w:val="28"/>
                    </w:rPr>
                  </w:pPr>
                </w:p>
                <w:p w:rsidR="005F2CC4" w:rsidRDefault="005F2CC4"/>
              </w:txbxContent>
            </v:textbox>
          </v:shape>
        </w:pict>
      </w:r>
      <w:r w:rsidR="005F2CC4">
        <w:rPr>
          <w:noProof/>
          <w:lang w:eastAsia="fr-FR"/>
        </w:rPr>
        <w:drawing>
          <wp:inline distT="0" distB="0" distL="0" distR="0">
            <wp:extent cx="2175641" cy="1355834"/>
            <wp:effectExtent l="0" t="0" r="0" b="0"/>
            <wp:docPr id="17" name="Image 17" descr="\\alg-fs03rubis\users$\alarras\Mes documents\Bureau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g-fs03rubis\users$\alarras\Mes documents\Bureau\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3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40F" w:rsidRPr="0026740F">
        <w:rPr>
          <w:noProof/>
          <w:lang w:eastAsia="fr-FR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column">
              <wp:posOffset>4445</wp:posOffset>
            </wp:positionH>
            <wp:positionV relativeFrom="page">
              <wp:posOffset>1962150</wp:posOffset>
            </wp:positionV>
            <wp:extent cx="6838950" cy="61722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EMONDE_F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B28" w:rsidRDefault="006C1B28"/>
    <w:p w:rsidR="0059526E" w:rsidRDefault="0059526E"/>
    <w:p w:rsidR="0026740F" w:rsidRDefault="00AB4452">
      <w:r>
        <w:rPr>
          <w:noProof/>
          <w:lang w:eastAsia="fr-FR"/>
        </w:rPr>
        <w:pict>
          <v:shape id="Text Box 31" o:spid="_x0000_s1027" type="#_x0000_t202" style="position:absolute;margin-left:.3pt;margin-top:9.1pt;width:339.15pt;height:133.5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" fillcolor="#f2f2f2 [3052]" stroked="f" strokeweight=".5pt">
            <v:textbox inset="5mm,5mm,5mm,5mm">
              <w:txbxContent>
                <w:p w:rsidR="00D9529A" w:rsidRPr="00377CE4" w:rsidRDefault="003C0CB8" w:rsidP="00D9529A">
                  <w:pPr>
                    <w:pStyle w:val="COUVEncadrgris"/>
                    <w:rPr>
                      <w:b/>
                      <w:i/>
                      <w:sz w:val="34"/>
                      <w:szCs w:val="34"/>
                    </w:rPr>
                  </w:pPr>
                  <w:r>
                    <w:rPr>
                      <w:i/>
                      <w:sz w:val="34"/>
                      <w:szCs w:val="34"/>
                    </w:rPr>
                    <w:t>Venez présent</w:t>
                  </w:r>
                  <w:r w:rsidR="004A316C" w:rsidRPr="00D9529A">
                    <w:rPr>
                      <w:i/>
                      <w:sz w:val="34"/>
                      <w:szCs w:val="34"/>
                    </w:rPr>
                    <w:t xml:space="preserve">er votre </w:t>
                  </w:r>
                  <w:r w:rsidR="004A316C" w:rsidRPr="00D9529A">
                    <w:rPr>
                      <w:b/>
                      <w:i/>
                      <w:color w:val="FF0000"/>
                      <w:sz w:val="34"/>
                      <w:szCs w:val="34"/>
                    </w:rPr>
                    <w:t xml:space="preserve">expertise et </w:t>
                  </w:r>
                  <w:r w:rsidR="00EB4CAC">
                    <w:rPr>
                      <w:b/>
                      <w:i/>
                      <w:color w:val="FF0000"/>
                      <w:sz w:val="34"/>
                      <w:szCs w:val="34"/>
                    </w:rPr>
                    <w:t xml:space="preserve">votre </w:t>
                  </w:r>
                  <w:r w:rsidR="004A316C" w:rsidRPr="00D9529A">
                    <w:rPr>
                      <w:b/>
                      <w:i/>
                      <w:color w:val="FF0000"/>
                      <w:sz w:val="34"/>
                      <w:szCs w:val="34"/>
                    </w:rPr>
                    <w:t>savoir-faire</w:t>
                  </w:r>
                  <w:r w:rsidR="004A316C" w:rsidRPr="00D9529A">
                    <w:rPr>
                      <w:i/>
                      <w:sz w:val="34"/>
                      <w:szCs w:val="34"/>
                    </w:rPr>
                    <w:t>au</w:t>
                  </w:r>
                  <w:r w:rsidR="0036522A">
                    <w:rPr>
                      <w:i/>
                      <w:sz w:val="34"/>
                      <w:szCs w:val="34"/>
                    </w:rPr>
                    <w:t>x</w:t>
                  </w:r>
                  <w:r w:rsidR="004A316C" w:rsidRPr="00D9529A">
                    <w:rPr>
                      <w:i/>
                      <w:sz w:val="34"/>
                      <w:szCs w:val="34"/>
                    </w:rPr>
                    <w:t>autorités sanitaires algériennes</w:t>
                  </w:r>
                  <w:r w:rsidR="001D41ED" w:rsidRPr="00D9529A">
                    <w:rPr>
                      <w:i/>
                      <w:sz w:val="34"/>
                      <w:szCs w:val="34"/>
                    </w:rPr>
                    <w:t xml:space="preserve"> durant </w:t>
                  </w:r>
                  <w:r w:rsidR="001D41ED" w:rsidRPr="00377CE4">
                    <w:rPr>
                      <w:b/>
                      <w:i/>
                      <w:sz w:val="34"/>
                      <w:szCs w:val="34"/>
                    </w:rPr>
                    <w:t xml:space="preserve">l’unique </w:t>
                  </w:r>
                  <w:r w:rsidR="00393EE1" w:rsidRPr="00377CE4">
                    <w:rPr>
                      <w:b/>
                      <w:i/>
                      <w:sz w:val="34"/>
                      <w:szCs w:val="34"/>
                    </w:rPr>
                    <w:t xml:space="preserve">et </w:t>
                  </w:r>
                </w:p>
                <w:p w:rsidR="004A316C" w:rsidRPr="00D9529A" w:rsidRDefault="00393EE1" w:rsidP="00D9529A">
                  <w:pPr>
                    <w:pStyle w:val="COUVEncadrgris"/>
                    <w:rPr>
                      <w:i/>
                      <w:sz w:val="34"/>
                      <w:szCs w:val="34"/>
                    </w:rPr>
                  </w:pPr>
                  <w:r w:rsidRPr="00377CE4">
                    <w:rPr>
                      <w:b/>
                      <w:i/>
                      <w:sz w:val="34"/>
                      <w:szCs w:val="34"/>
                    </w:rPr>
                    <w:t xml:space="preserve">incontournable </w:t>
                  </w:r>
                  <w:r w:rsidR="00D762AE" w:rsidRPr="00377CE4">
                    <w:rPr>
                      <w:b/>
                      <w:i/>
                      <w:sz w:val="34"/>
                      <w:szCs w:val="34"/>
                    </w:rPr>
                    <w:t>rendez-vous hospitalier</w:t>
                  </w:r>
                  <w:r w:rsidR="00D762AE" w:rsidRPr="00D9529A">
                    <w:rPr>
                      <w:i/>
                      <w:sz w:val="34"/>
                      <w:szCs w:val="34"/>
                    </w:rPr>
                    <w:t xml:space="preserve"> en Algérie</w:t>
                  </w:r>
                </w:p>
                <w:p w:rsidR="004A316C" w:rsidRDefault="004A316C" w:rsidP="003C30FD"/>
                <w:p w:rsidR="004A316C" w:rsidRPr="002E7427" w:rsidRDefault="004A316C" w:rsidP="003C30FD">
                  <w:pPr>
                    <w:pStyle w:val="COUVEncadrgris"/>
                  </w:pPr>
                </w:p>
              </w:txbxContent>
            </v:textbox>
          </v:shape>
        </w:pict>
      </w:r>
    </w:p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AB4452">
      <w:r>
        <w:rPr>
          <w:noProof/>
          <w:lang w:eastAsia="fr-FR"/>
        </w:rPr>
        <w:pict>
          <v:shape id="Zone de texte 8" o:spid="_x0000_s1028" type="#_x0000_t202" style="position:absolute;margin-left:48.35pt;margin-top:324.55pt;width:329.9pt;height:146.25pt;z-index:251656192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" stroked="f" strokeweight=".5pt">
            <v:fill opacity="52428f"/>
            <v:path arrowok="t"/>
            <v:textbox inset="5mm,2mm,5mm,2mm">
              <w:txbxContent>
                <w:p w:rsidR="009D65F3" w:rsidRDefault="009D65F3" w:rsidP="009D65F3">
                  <w:pPr>
                    <w:pStyle w:val="COUVTitresbleus"/>
                  </w:pPr>
                  <w:r>
                    <w:t>VOUS ÊTES</w:t>
                  </w:r>
                  <w:r w:rsidRPr="00925802">
                    <w:t>...</w:t>
                  </w:r>
                </w:p>
                <w:p w:rsidR="009D65F3" w:rsidRPr="001D132D" w:rsidRDefault="00084895" w:rsidP="009D65F3">
                  <w:pPr>
                    <w:pStyle w:val="COUVTxtgras"/>
                    <w:rPr>
                      <w:i/>
                      <w:color w:val="FF0000"/>
                      <w:sz w:val="28"/>
                    </w:rPr>
                  </w:pPr>
                  <w:r w:rsidRPr="001D132D">
                    <w:rPr>
                      <w:i/>
                      <w:noProof/>
                      <w:color w:val="FF0000"/>
                      <w:sz w:val="28"/>
                    </w:rPr>
                    <w:t xml:space="preserve">Constructeur, </w:t>
                  </w:r>
                  <w:r w:rsidR="009D65F3" w:rsidRPr="001D132D">
                    <w:rPr>
                      <w:i/>
                      <w:noProof/>
                      <w:color w:val="FF0000"/>
                      <w:sz w:val="28"/>
                    </w:rPr>
                    <w:t xml:space="preserve">architecte, </w:t>
                  </w:r>
                  <w:r w:rsidRPr="001D132D">
                    <w:rPr>
                      <w:i/>
                      <w:noProof/>
                      <w:color w:val="FF0000"/>
                      <w:sz w:val="28"/>
                    </w:rPr>
                    <w:t xml:space="preserve">fournisseur de </w:t>
                  </w:r>
                  <w:r w:rsidR="00EF05B6">
                    <w:rPr>
                      <w:i/>
                      <w:noProof/>
                      <w:color w:val="FF0000"/>
                      <w:sz w:val="28"/>
                    </w:rPr>
                    <w:t>se</w:t>
                  </w:r>
                  <w:r w:rsidR="006048C6">
                    <w:rPr>
                      <w:i/>
                      <w:noProof/>
                      <w:color w:val="FF0000"/>
                      <w:sz w:val="28"/>
                    </w:rPr>
                    <w:t>r</w:t>
                  </w:r>
                  <w:r w:rsidR="00EF05B6">
                    <w:rPr>
                      <w:i/>
                      <w:noProof/>
                      <w:color w:val="FF0000"/>
                      <w:sz w:val="28"/>
                    </w:rPr>
                    <w:t xml:space="preserve">vices et </w:t>
                  </w:r>
                  <w:r w:rsidR="006048C6">
                    <w:rPr>
                      <w:i/>
                      <w:noProof/>
                      <w:color w:val="FF0000"/>
                      <w:sz w:val="28"/>
                    </w:rPr>
                    <w:t xml:space="preserve">de </w:t>
                  </w:r>
                  <w:r w:rsidR="00EF05B6">
                    <w:rPr>
                      <w:i/>
                      <w:noProof/>
                      <w:color w:val="FF0000"/>
                      <w:sz w:val="28"/>
                    </w:rPr>
                    <w:t>produits du second-oeuvre hospitalier</w:t>
                  </w:r>
                  <w:r w:rsidRPr="001D132D">
                    <w:rPr>
                      <w:i/>
                      <w:noProof/>
                      <w:color w:val="FF0000"/>
                      <w:sz w:val="28"/>
                    </w:rPr>
                    <w:t>,</w:t>
                  </w:r>
                  <w:r w:rsidR="00364DAD" w:rsidRPr="001D132D">
                    <w:rPr>
                      <w:i/>
                      <w:noProof/>
                      <w:color w:val="FF0000"/>
                      <w:sz w:val="28"/>
                    </w:rPr>
                    <w:t xml:space="preserve"> équipementier </w:t>
                  </w:r>
                  <w:r w:rsidR="00BC701F" w:rsidRPr="001D132D">
                    <w:rPr>
                      <w:i/>
                      <w:noProof/>
                      <w:color w:val="FF0000"/>
                      <w:sz w:val="28"/>
                    </w:rPr>
                    <w:t>hospitalier,</w:t>
                  </w:r>
                  <w:r w:rsidR="000C1AEE">
                    <w:rPr>
                      <w:i/>
                      <w:noProof/>
                      <w:color w:val="FF0000"/>
                      <w:sz w:val="28"/>
                    </w:rPr>
                    <w:t xml:space="preserve"> fournisseur de services </w:t>
                  </w:r>
                  <w:r w:rsidR="00B269CF" w:rsidRPr="001D132D">
                    <w:rPr>
                      <w:i/>
                      <w:noProof/>
                      <w:color w:val="FF0000"/>
                      <w:sz w:val="28"/>
                    </w:rPr>
                    <w:t>et produits pour l’</w:t>
                  </w:r>
                  <w:r w:rsidR="00100BEA" w:rsidRPr="001D132D">
                    <w:rPr>
                      <w:i/>
                      <w:color w:val="FF0000"/>
                      <w:sz w:val="28"/>
                    </w:rPr>
                    <w:t>hygiène</w:t>
                  </w:r>
                  <w:r w:rsidR="00BC701F" w:rsidRPr="001D132D">
                    <w:rPr>
                      <w:i/>
                      <w:color w:val="FF0000"/>
                      <w:sz w:val="28"/>
                    </w:rPr>
                    <w:t xml:space="preserve"> hospitalière</w:t>
                  </w:r>
                  <w:r w:rsidR="00100BEA" w:rsidRPr="001D132D">
                    <w:rPr>
                      <w:i/>
                      <w:color w:val="FF0000"/>
                      <w:sz w:val="28"/>
                    </w:rPr>
                    <w:t xml:space="preserve">, </w:t>
                  </w:r>
                  <w:r w:rsidR="00B269CF" w:rsidRPr="001D132D">
                    <w:rPr>
                      <w:i/>
                      <w:color w:val="FF0000"/>
                      <w:sz w:val="28"/>
                    </w:rPr>
                    <w:t>prestataire de services d’e-santé</w:t>
                  </w:r>
                  <w:r w:rsidR="009D65F3" w:rsidRPr="001D132D">
                    <w:rPr>
                      <w:i/>
                      <w:color w:val="FF0000"/>
                      <w:sz w:val="28"/>
                    </w:rPr>
                    <w:t>,</w:t>
                  </w:r>
                  <w:r w:rsidR="005948B5">
                    <w:rPr>
                      <w:i/>
                      <w:color w:val="FF0000"/>
                      <w:sz w:val="28"/>
                    </w:rPr>
                    <w:t xml:space="preserve">fournisseur de </w:t>
                  </w:r>
                  <w:r w:rsidR="00CD6E35" w:rsidRPr="001D132D">
                    <w:rPr>
                      <w:i/>
                      <w:color w:val="FF0000"/>
                      <w:sz w:val="28"/>
                    </w:rPr>
                    <w:t>services de formation,</w:t>
                  </w:r>
                  <w:r w:rsidR="009D65F3" w:rsidRPr="001D132D">
                    <w:rPr>
                      <w:i/>
                      <w:color w:val="FF0000"/>
                      <w:sz w:val="28"/>
                    </w:rPr>
                    <w:t>….</w:t>
                  </w:r>
                </w:p>
                <w:p w:rsidR="009D65F3" w:rsidRPr="001D132D" w:rsidRDefault="009D65F3" w:rsidP="009D65F3">
                  <w:pPr>
                    <w:pStyle w:val="COUVTitresbleus"/>
                    <w:numPr>
                      <w:ilvl w:val="0"/>
                      <w:numId w:val="0"/>
                    </w:numPr>
                    <w:rPr>
                      <w:sz w:val="24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AB4452">
      <w:r>
        <w:rPr>
          <w:noProof/>
          <w:lang w:eastAsia="fr-FR"/>
        </w:rPr>
        <w:pict>
          <v:shape id="Zone de texte 7" o:spid="_x0000_s1029" type="#_x0000_t202" style="position:absolute;margin-left:272.5pt;margin-top:491.1pt;width:257.9pt;height:139.7pt;z-index:251655168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" fillcolor="white [3201]" stroked="f" strokeweight=".5pt">
            <v:path arrowok="t"/>
            <v:textbox inset="1.5mm,1.5mm,1.5mm,0">
              <w:txbxContent>
                <w:p w:rsidR="009D65F3" w:rsidRDefault="009D65F3" w:rsidP="009D65F3">
                  <w:pPr>
                    <w:pStyle w:val="COUVTitresbleus"/>
                  </w:pPr>
                  <w:r>
                    <w:t>VOUS VOULEZ</w:t>
                  </w:r>
                  <w:r w:rsidRPr="00925802">
                    <w:t>...</w:t>
                  </w:r>
                </w:p>
                <w:p w:rsidR="009D65F3" w:rsidRPr="002B646C" w:rsidRDefault="009D65F3" w:rsidP="009D65F3">
                  <w:pPr>
                    <w:pStyle w:val="COUVTitresbleus"/>
                    <w:numPr>
                      <w:ilvl w:val="0"/>
                      <w:numId w:val="7"/>
                    </w:numPr>
                    <w:ind w:left="426" w:hanging="426"/>
                    <w:rPr>
                      <w:color w:val="000000" w:themeColor="text1"/>
                      <w:sz w:val="24"/>
                    </w:rPr>
                  </w:pPr>
                  <w:r w:rsidRPr="002B646C">
                    <w:rPr>
                      <w:noProof/>
                      <w:color w:val="000000" w:themeColor="text1"/>
                      <w:sz w:val="24"/>
                    </w:rPr>
                    <w:t>vous positionne</w:t>
                  </w:r>
                  <w:r w:rsidR="0060478C">
                    <w:rPr>
                      <w:noProof/>
                      <w:color w:val="000000" w:themeColor="text1"/>
                      <w:sz w:val="24"/>
                    </w:rPr>
                    <w:t>r</w:t>
                  </w:r>
                  <w:r w:rsidRPr="002B646C">
                    <w:rPr>
                      <w:noProof/>
                      <w:color w:val="000000" w:themeColor="text1"/>
                      <w:sz w:val="24"/>
                    </w:rPr>
                    <w:t xml:space="preserve"> auprès de la commande </w:t>
                  </w:r>
                  <w:r w:rsidR="0060478C">
                    <w:rPr>
                      <w:noProof/>
                      <w:color w:val="000000" w:themeColor="text1"/>
                      <w:sz w:val="24"/>
                    </w:rPr>
                    <w:t>hospitalière publique et privée</w:t>
                  </w:r>
                </w:p>
                <w:p w:rsidR="009D65F3" w:rsidRPr="002B646C" w:rsidRDefault="0060478C" w:rsidP="009D65F3">
                  <w:pPr>
                    <w:pStyle w:val="COUVTitresbleus"/>
                    <w:numPr>
                      <w:ilvl w:val="0"/>
                      <w:numId w:val="7"/>
                    </w:numPr>
                    <w:ind w:left="426" w:hanging="426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vous faire connaî</w:t>
                  </w:r>
                  <w:r w:rsidR="009D65F3" w:rsidRPr="002B646C">
                    <w:rPr>
                      <w:color w:val="000000" w:themeColor="text1"/>
                      <w:sz w:val="24"/>
                    </w:rPr>
                    <w:t>tre auprès des ma</w:t>
                  </w:r>
                  <w:r>
                    <w:rPr>
                      <w:color w:val="000000" w:themeColor="text1"/>
                      <w:sz w:val="24"/>
                    </w:rPr>
                    <w:t>î</w:t>
                  </w:r>
                  <w:r w:rsidR="009D65F3" w:rsidRPr="002B646C">
                    <w:rPr>
                      <w:color w:val="000000" w:themeColor="text1"/>
                      <w:sz w:val="24"/>
                    </w:rPr>
                    <w:t>tres d’ouvrages e</w:t>
                  </w:r>
                  <w:r w:rsidR="009D65F3">
                    <w:rPr>
                      <w:color w:val="000000" w:themeColor="text1"/>
                      <w:sz w:val="24"/>
                    </w:rPr>
                    <w:t xml:space="preserve">n charge de la réalisation des </w:t>
                  </w:r>
                  <w:r w:rsidR="009D65F3" w:rsidRPr="002B646C">
                    <w:rPr>
                      <w:color w:val="000000" w:themeColor="text1"/>
                      <w:sz w:val="24"/>
                    </w:rPr>
                    <w:t>10 nouveaux CHU et la rénovation des 1</w:t>
                  </w:r>
                  <w:r w:rsidR="00DE3C41">
                    <w:rPr>
                      <w:color w:val="000000" w:themeColor="text1"/>
                      <w:sz w:val="24"/>
                    </w:rPr>
                    <w:t>5</w:t>
                  </w:r>
                  <w:r w:rsidR="009D65F3" w:rsidRPr="002B646C">
                    <w:rPr>
                      <w:color w:val="000000" w:themeColor="text1"/>
                      <w:sz w:val="24"/>
                    </w:rPr>
                    <w:t xml:space="preserve"> CHU </w:t>
                  </w:r>
                  <w:r w:rsidR="00AD0461">
                    <w:rPr>
                      <w:color w:val="000000" w:themeColor="text1"/>
                      <w:sz w:val="24"/>
                    </w:rPr>
                    <w:t>en service</w:t>
                  </w:r>
                </w:p>
                <w:p w:rsidR="00245723" w:rsidRPr="00925802" w:rsidRDefault="00245723" w:rsidP="0026740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y="margin"/>
            <w10:anchorlock/>
          </v:shape>
        </w:pict>
      </w:r>
    </w:p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26740F"/>
    <w:p w:rsidR="0026740F" w:rsidRDefault="00AB4452">
      <w:r>
        <w:rPr>
          <w:noProof/>
          <w:lang w:eastAsia="fr-FR"/>
        </w:rPr>
        <w:pict>
          <v:shape id="Text Box 32" o:spid="_x0000_s1030" type="#_x0000_t202" style="position:absolute;margin-left:141.15pt;margin-top:2.9pt;width:63pt;height:43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" strokecolor="white [3212]">
            <v:textbox>
              <w:txbxContent>
                <w:p w:rsidR="00CE2370" w:rsidRDefault="00CE237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8795" cy="445770"/>
                        <wp:effectExtent l="19050" t="0" r="0" b="0"/>
                        <wp:docPr id="3" name="Image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795" cy="445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2370" w:rsidRDefault="00CE2370" w:rsidP="00CE2370">
      <w:pPr>
        <w:jc w:val="center"/>
        <w:rPr>
          <w:b/>
          <w:sz w:val="24"/>
        </w:rPr>
      </w:pPr>
    </w:p>
    <w:p w:rsidR="0026740F" w:rsidRDefault="00491937" w:rsidP="00CE2370">
      <w:pPr>
        <w:jc w:val="center"/>
      </w:pPr>
      <w:r w:rsidRPr="002049C4">
        <w:rPr>
          <w:b/>
          <w:sz w:val="24"/>
        </w:rPr>
        <w:t>Rappel </w:t>
      </w:r>
      <w:r w:rsidR="007E3768" w:rsidRPr="002049C4">
        <w:rPr>
          <w:b/>
          <w:sz w:val="24"/>
        </w:rPr>
        <w:t>:</w:t>
      </w:r>
      <w:r w:rsidR="00A861A0">
        <w:t>P</w:t>
      </w:r>
      <w:r w:rsidR="007E3768">
        <w:t>résence</w:t>
      </w:r>
      <w:r>
        <w:t xml:space="preserve"> obligatoire durant toute la durée du salon.</w:t>
      </w:r>
    </w:p>
    <w:p w:rsidR="0026740F" w:rsidRDefault="0026740F"/>
    <w:p w:rsidR="00EB3058" w:rsidRDefault="00EB3058"/>
    <w:p w:rsidR="00EB3058" w:rsidRDefault="00EB3058">
      <w:pPr>
        <w:sectPr w:rsidR="00EB3058" w:rsidSect="001141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567" w:left="567" w:header="284" w:footer="284" w:gutter="0"/>
          <w:cols w:space="708"/>
          <w:docGrid w:linePitch="360"/>
        </w:sectPr>
      </w:pPr>
    </w:p>
    <w:p w:rsidR="003C4644" w:rsidRDefault="00AB4452" w:rsidP="00096555">
      <w:pPr>
        <w:pStyle w:val="PUCEcarrrouge"/>
        <w:spacing w:before="120" w:after="120" w:line="240" w:lineRule="exact"/>
      </w:pPr>
      <w:r>
        <w:rPr>
          <w:lang w:eastAsia="fr-FR"/>
        </w:rPr>
        <w:lastRenderedPageBreak/>
        <w:pict>
          <v:group id="Groupe 26" o:spid="_x0000_s1031" style="position:absolute;left:0;text-align:left;margin-left:-11.55pt;margin-top:5.3pt;width:132.8pt;height:274.9pt;z-index:251666432;mso-width-relative:margin" coordorigin="-1481,-47" coordsize="16870,2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">
            <v:shape id="Zone de texte 24" o:spid="_x0000_s1032" type="#_x0000_t202" style="position:absolute;top:-47;width:14395;height:10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r0sUA&#10;AADbAAAADwAAAGRycy9kb3ducmV2LnhtbESPQWvCQBSE74X+h+UVepG6UcRKzEZqoaCgiLZ4fmSf&#10;2dTs2zS7auyv7wpCj8PMfMNks87W4kytrxwrGPQTEMSF0xWXCr4+P14mIHxA1lg7JgVX8jDLHx8y&#10;TLW78JbOu1CKCGGfogITQpNK6QtDFn3fNcTRO7jWYoiyLaVu8RLhtpbDJBlLixXHBYMNvRsqjruT&#10;VTC5jta9/fh1/11vlnPzW/7w6ohKPT91b1MQgbrwH763F1rBcAS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+vSxQAAANsAAAAPAAAAAAAAAAAAAAAAAJgCAABkcnMv&#10;ZG93bnJldi54bWxQSwUGAAAAAAQABAD1AAAAigMAAAAA&#10;" fillcolor="white [3201]" stroked="f" strokeweight=".5pt">
              <v:textbox inset="0,0,0,0">
                <w:txbxContent>
                  <w:p w:rsidR="00245723" w:rsidRPr="00631B85" w:rsidRDefault="003D7B9C" w:rsidP="00D80BCA">
                    <w:pPr>
                      <w:jc w:val="center"/>
                      <w:rPr>
                        <w:color w:val="7FC6DF"/>
                        <w:sz w:val="96"/>
                        <w:szCs w:val="96"/>
                      </w:rPr>
                    </w:pPr>
                    <w:r w:rsidRPr="00D80BCA">
                      <w:rPr>
                        <w:b/>
                        <w:color w:val="7FC6DF"/>
                        <w:sz w:val="96"/>
                        <w:szCs w:val="96"/>
                      </w:rPr>
                      <w:t>90</w:t>
                    </w:r>
                    <w:r w:rsidR="0014614C" w:rsidRPr="00D80BCA">
                      <w:rPr>
                        <w:b/>
                        <w:color w:val="7FC6DF"/>
                        <w:sz w:val="96"/>
                        <w:szCs w:val="96"/>
                      </w:rPr>
                      <w:t>%</w:t>
                    </w:r>
                  </w:p>
                </w:txbxContent>
              </v:textbox>
            </v:shape>
            <v:shape id="Zone de texte 25" o:spid="_x0000_s1033" type="#_x0000_t202" style="position:absolute;left:-1481;top:7253;width:16870;height:2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OScYA&#10;AADbAAAADwAAAGRycy9kb3ducmV2LnhtbESP3WoCMRSE7wu+QziCN6VmK9bK1ii2IChYxB+8PmxO&#10;N6ubk+0m6urTG6HQy2FmvmFGk8aW4ky1LxwreO0mIIgzpwvOFey2s5chCB+QNZaOScGVPEzGracR&#10;ptpdeE3nTchFhLBPUYEJoUql9Jkhi77rKuLo/bjaYoiyzqWu8RLhtpS9JBlIiwXHBYMVfRnKjpuT&#10;VTC89r+f94P3/aFcLT7NLf/l5RGV6rSb6QeIQE34D/+151pB7w0eX+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OScYAAADbAAAADwAAAAAAAAAAAAAAAACYAgAAZHJz&#10;L2Rvd25yZXYueG1sUEsFBgAAAAAEAAQA9QAAAIsDAAAAAA==&#10;" fillcolor="white [3201]" stroked="f" strokeweight=".5pt">
              <v:textbox inset="0,0,0,0">
                <w:txbxContent>
                  <w:p w:rsidR="009768BD" w:rsidRDefault="009768BD" w:rsidP="00C20E03">
                    <w:pPr>
                      <w:jc w:val="center"/>
                      <w:rPr>
                        <w:noProof/>
                        <w:color w:val="008FC1"/>
                        <w:sz w:val="48"/>
                        <w:szCs w:val="48"/>
                      </w:rPr>
                    </w:pPr>
                  </w:p>
                  <w:p w:rsidR="006C2741" w:rsidRDefault="006C2741" w:rsidP="00C20E03">
                    <w:pPr>
                      <w:jc w:val="center"/>
                      <w:rPr>
                        <w:noProof/>
                        <w:color w:val="008FC1"/>
                        <w:sz w:val="48"/>
                        <w:szCs w:val="48"/>
                      </w:rPr>
                    </w:pPr>
                    <w:r>
                      <w:rPr>
                        <w:noProof/>
                        <w:color w:val="008FC1"/>
                        <w:sz w:val="48"/>
                        <w:szCs w:val="48"/>
                      </w:rPr>
                      <w:t>d</w:t>
                    </w:r>
                    <w:r w:rsidR="002B4BBC">
                      <w:rPr>
                        <w:noProof/>
                        <w:color w:val="008FC1"/>
                        <w:sz w:val="48"/>
                        <w:szCs w:val="48"/>
                      </w:rPr>
                      <w:t>e</w:t>
                    </w:r>
                    <w:r w:rsidR="00C20E03">
                      <w:rPr>
                        <w:noProof/>
                        <w:color w:val="008FC1"/>
                        <w:sz w:val="48"/>
                        <w:szCs w:val="48"/>
                      </w:rPr>
                      <w:t xml:space="preserve">s décideurs publics </w:t>
                    </w:r>
                  </w:p>
                  <w:p w:rsidR="006C2741" w:rsidRDefault="006C2741" w:rsidP="00C20E03">
                    <w:pPr>
                      <w:jc w:val="center"/>
                      <w:rPr>
                        <w:noProof/>
                        <w:color w:val="008FC1"/>
                        <w:sz w:val="48"/>
                        <w:szCs w:val="48"/>
                      </w:rPr>
                    </w:pPr>
                    <w:r>
                      <w:rPr>
                        <w:noProof/>
                        <w:color w:val="008FC1"/>
                        <w:sz w:val="48"/>
                        <w:szCs w:val="48"/>
                      </w:rPr>
                      <w:t>seront</w:t>
                    </w:r>
                  </w:p>
                  <w:p w:rsidR="00245723" w:rsidRPr="00083D9C" w:rsidRDefault="00C20E03" w:rsidP="00C20E03">
                    <w:pPr>
                      <w:jc w:val="center"/>
                      <w:rPr>
                        <w:noProof/>
                        <w:color w:val="008FC1"/>
                        <w:sz w:val="48"/>
                        <w:szCs w:val="48"/>
                      </w:rPr>
                    </w:pPr>
                    <w:r>
                      <w:rPr>
                        <w:noProof/>
                        <w:color w:val="008FC1"/>
                        <w:sz w:val="48"/>
                        <w:szCs w:val="48"/>
                      </w:rPr>
                      <w:t>présents</w:t>
                    </w:r>
                  </w:p>
                </w:txbxContent>
              </v:textbox>
            </v:shape>
            <w10:wrap type="square"/>
          </v:group>
        </w:pict>
      </w:r>
      <w:r w:rsidR="00EC1B77">
        <w:t xml:space="preserve">Malgré un environnement économique </w:t>
      </w:r>
      <w:r w:rsidR="00D2246F">
        <w:t xml:space="preserve">un peu </w:t>
      </w:r>
      <w:r w:rsidR="00EC1B77">
        <w:t>moins propice qu’auparavant</w:t>
      </w:r>
      <w:r w:rsidR="00D2246F">
        <w:t xml:space="preserve"> du fait de la baisse des cours du pétrole</w:t>
      </w:r>
      <w:r w:rsidR="00EC1B77">
        <w:t>, u</w:t>
      </w:r>
      <w:r w:rsidR="00B077C9">
        <w:t xml:space="preserve">n </w:t>
      </w:r>
      <w:r w:rsidR="00006A99">
        <w:t>ambitieux</w:t>
      </w:r>
      <w:r w:rsidR="003F4D9B" w:rsidRPr="004E011E">
        <w:rPr>
          <w:b/>
        </w:rPr>
        <w:t xml:space="preserve">programme public </w:t>
      </w:r>
      <w:r w:rsidR="0057038F" w:rsidRPr="004E011E">
        <w:rPr>
          <w:b/>
        </w:rPr>
        <w:t>à</w:t>
      </w:r>
      <w:r w:rsidR="003F4D9B" w:rsidRPr="0075599C">
        <w:rPr>
          <w:b/>
        </w:rPr>
        <w:t>horizon 2018</w:t>
      </w:r>
      <w:r w:rsidR="00B077C9">
        <w:t xml:space="preserve">est </w:t>
      </w:r>
      <w:r w:rsidR="00630982">
        <w:t xml:space="preserve">toujours </w:t>
      </w:r>
      <w:r w:rsidR="002D278D">
        <w:t>maintenu</w:t>
      </w:r>
      <w:r w:rsidR="00D9328F">
        <w:t>par les autorités sanitaires algériennes</w:t>
      </w:r>
      <w:r w:rsidR="00630982">
        <w:t>et porte sur :</w:t>
      </w:r>
    </w:p>
    <w:p w:rsidR="00385CD6" w:rsidRPr="00385CD6" w:rsidRDefault="00D2246F" w:rsidP="00DC3046">
      <w:pPr>
        <w:pStyle w:val="PUCEcarrrouge"/>
        <w:numPr>
          <w:ilvl w:val="0"/>
          <w:numId w:val="8"/>
        </w:numPr>
        <w:spacing w:before="0" w:after="120" w:line="240" w:lineRule="exact"/>
        <w:ind w:left="284" w:firstLine="0"/>
      </w:pPr>
      <w:r>
        <w:rPr>
          <w:b/>
        </w:rPr>
        <w:t>La r</w:t>
      </w:r>
      <w:r w:rsidR="00385CD6" w:rsidRPr="00F92B0C">
        <w:rPr>
          <w:b/>
        </w:rPr>
        <w:t>énovation</w:t>
      </w:r>
      <w:r w:rsidR="00B654DA">
        <w:rPr>
          <w:b/>
        </w:rPr>
        <w:t xml:space="preserve">et modernisation </w:t>
      </w:r>
      <w:r w:rsidR="003350FD">
        <w:rPr>
          <w:b/>
        </w:rPr>
        <w:t>des 15</w:t>
      </w:r>
      <w:r w:rsidR="00385CD6" w:rsidRPr="00F92B0C">
        <w:rPr>
          <w:b/>
        </w:rPr>
        <w:t xml:space="preserve"> CHU</w:t>
      </w:r>
      <w:r w:rsidR="00385CD6">
        <w:t xml:space="preserve"> existants</w:t>
      </w:r>
      <w:r w:rsidR="003350FD">
        <w:t xml:space="preserve"> dont 5</w:t>
      </w:r>
      <w:r w:rsidR="00385CD6">
        <w:t xml:space="preserve"> à Alger,</w:t>
      </w:r>
    </w:p>
    <w:p w:rsidR="00810A1C" w:rsidRPr="003350FD" w:rsidRDefault="000C0364" w:rsidP="00DC3046">
      <w:pPr>
        <w:pStyle w:val="PUCEcarrrouge"/>
        <w:numPr>
          <w:ilvl w:val="0"/>
          <w:numId w:val="8"/>
        </w:numPr>
        <w:spacing w:before="0" w:after="120" w:line="240" w:lineRule="exact"/>
        <w:ind w:left="284" w:firstLine="0"/>
      </w:pPr>
      <w:r>
        <w:rPr>
          <w:b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5641340</wp:posOffset>
            </wp:positionH>
            <wp:positionV relativeFrom="page">
              <wp:posOffset>1116330</wp:posOffset>
            </wp:positionV>
            <wp:extent cx="1390015" cy="1169670"/>
            <wp:effectExtent l="19050" t="19050" r="19685" b="11430"/>
            <wp:wrapSquare wrapText="bothSides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1.fra\MEDIA\OFFICE14\AutoShap\BD18226_.wm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696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C6DF"/>
                      </a:solidFill>
                    </a:ln>
                  </pic:spPr>
                </pic:pic>
              </a:graphicData>
            </a:graphic>
          </wp:anchor>
        </w:drawing>
      </w:r>
      <w:r w:rsidR="00D2246F">
        <w:rPr>
          <w:b/>
        </w:rPr>
        <w:t>La r</w:t>
      </w:r>
      <w:r w:rsidR="003350FD" w:rsidRPr="00954542">
        <w:rPr>
          <w:b/>
        </w:rPr>
        <w:t>énovation</w:t>
      </w:r>
      <w:r w:rsidR="00B654DA">
        <w:rPr>
          <w:b/>
        </w:rPr>
        <w:t xml:space="preserve"> et modernisation</w:t>
      </w:r>
      <w:r w:rsidR="003350FD" w:rsidRPr="00954542">
        <w:rPr>
          <w:b/>
        </w:rPr>
        <w:t xml:space="preserve"> de 42 établissem</w:t>
      </w:r>
      <w:r w:rsidR="00954542">
        <w:rPr>
          <w:b/>
        </w:rPr>
        <w:t>e</w:t>
      </w:r>
      <w:r w:rsidR="003350FD" w:rsidRPr="00954542">
        <w:rPr>
          <w:b/>
        </w:rPr>
        <w:t>nts</w:t>
      </w:r>
      <w:r w:rsidR="003350FD">
        <w:t xml:space="preserve"> sanitaires </w:t>
      </w:r>
      <w:r w:rsidR="003D1B52">
        <w:t xml:space="preserve">réalisés </w:t>
      </w:r>
      <w:r w:rsidR="003350FD">
        <w:t>en pré-fabriqué</w:t>
      </w:r>
      <w:r w:rsidR="00E40000">
        <w:t>,</w:t>
      </w:r>
    </w:p>
    <w:p w:rsidR="003C4644" w:rsidRDefault="00D2246F" w:rsidP="00DC3046">
      <w:pPr>
        <w:pStyle w:val="PUCEcarrrouge"/>
        <w:numPr>
          <w:ilvl w:val="0"/>
          <w:numId w:val="8"/>
        </w:numPr>
        <w:spacing w:before="0" w:after="120" w:line="240" w:lineRule="exact"/>
        <w:ind w:left="284" w:firstLine="0"/>
      </w:pPr>
      <w:r>
        <w:rPr>
          <w:b/>
        </w:rPr>
        <w:t>La r</w:t>
      </w:r>
      <w:r w:rsidR="003F4D9B" w:rsidRPr="00F92B0C">
        <w:rPr>
          <w:b/>
        </w:rPr>
        <w:t>éalisation de</w:t>
      </w:r>
      <w:r w:rsidR="00A825A4" w:rsidRPr="00F92B0C">
        <w:rPr>
          <w:b/>
        </w:rPr>
        <w:t>10 CHU</w:t>
      </w:r>
      <w:r w:rsidR="00A825A4">
        <w:t xml:space="preserve"> d’une capaci</w:t>
      </w:r>
      <w:r w:rsidR="00A60362">
        <w:t>té de plus de 500 lits/ chacun</w:t>
      </w:r>
      <w:r w:rsidR="002B5B9D">
        <w:t>, dont</w:t>
      </w:r>
      <w:r w:rsidR="007B71EE">
        <w:t xml:space="preserve"> 4 sont en phase de démar</w:t>
      </w:r>
      <w:r w:rsidR="00316483">
        <w:t>rage</w:t>
      </w:r>
      <w:r w:rsidR="002B5B9D">
        <w:t xml:space="preserve"> et</w:t>
      </w:r>
      <w:r w:rsidR="00316483">
        <w:t xml:space="preserve"> les </w:t>
      </w:r>
      <w:r w:rsidR="00316483" w:rsidRPr="00E20113">
        <w:rPr>
          <w:b/>
        </w:rPr>
        <w:t xml:space="preserve">6 autres sont prévus </w:t>
      </w:r>
      <w:r w:rsidR="009F6FE5">
        <w:rPr>
          <w:b/>
        </w:rPr>
        <w:t xml:space="preserve">en lancement </w:t>
      </w:r>
      <w:r w:rsidR="00D81BD6">
        <w:rPr>
          <w:b/>
        </w:rPr>
        <w:t xml:space="preserve">pour </w:t>
      </w:r>
      <w:r w:rsidR="007B71EE" w:rsidRPr="00E20113">
        <w:rPr>
          <w:b/>
        </w:rPr>
        <w:t>fin 2015</w:t>
      </w:r>
      <w:r w:rsidR="007B71EE">
        <w:t>,</w:t>
      </w:r>
    </w:p>
    <w:p w:rsidR="00E6248B" w:rsidRDefault="00D2246F" w:rsidP="00DC3046">
      <w:pPr>
        <w:pStyle w:val="PUCEcarrrouge"/>
        <w:numPr>
          <w:ilvl w:val="0"/>
          <w:numId w:val="8"/>
        </w:numPr>
        <w:spacing w:before="0" w:after="120" w:line="240" w:lineRule="exact"/>
        <w:ind w:left="284" w:firstLine="0"/>
      </w:pPr>
      <w:r>
        <w:rPr>
          <w:b/>
        </w:rPr>
        <w:t>La r</w:t>
      </w:r>
      <w:r w:rsidR="00130660" w:rsidRPr="00F92B0C">
        <w:rPr>
          <w:b/>
        </w:rPr>
        <w:t>éalis</w:t>
      </w:r>
      <w:r w:rsidR="00EE18A6" w:rsidRPr="00F92B0C">
        <w:rPr>
          <w:b/>
        </w:rPr>
        <w:t>ation de 16 Centres anti-cancer</w:t>
      </w:r>
      <w:r w:rsidR="00457FC0">
        <w:t xml:space="preserve"> à l’horizon 2018,</w:t>
      </w:r>
    </w:p>
    <w:p w:rsidR="00835A1D" w:rsidRPr="00B7125A" w:rsidRDefault="00D2246F" w:rsidP="00DC3046">
      <w:pPr>
        <w:pStyle w:val="PUCEcarrrouge"/>
        <w:numPr>
          <w:ilvl w:val="0"/>
          <w:numId w:val="8"/>
        </w:numPr>
        <w:spacing w:before="0" w:after="120" w:line="240" w:lineRule="exact"/>
        <w:ind w:left="284" w:firstLine="0"/>
      </w:pPr>
      <w:r>
        <w:t>Les b</w:t>
      </w:r>
      <w:r w:rsidR="00EA059E" w:rsidRPr="00B7125A">
        <w:t xml:space="preserve">esoins </w:t>
      </w:r>
      <w:r>
        <w:t>en</w:t>
      </w:r>
      <w:r w:rsidR="00EA059E" w:rsidRPr="00B7125A">
        <w:t xml:space="preserve"> formation de </w:t>
      </w:r>
      <w:r w:rsidR="00EA059E" w:rsidRPr="00BC4AE2">
        <w:rPr>
          <w:b/>
        </w:rPr>
        <w:t>26 000 agents paramédicaux</w:t>
      </w:r>
      <w:r w:rsidR="00EA059E" w:rsidRPr="00B7125A">
        <w:t>,</w:t>
      </w:r>
    </w:p>
    <w:p w:rsidR="00835A1D" w:rsidRDefault="00835A1D" w:rsidP="000F661C">
      <w:pPr>
        <w:pStyle w:val="PUCEcarrrouge"/>
      </w:pPr>
      <w:r>
        <w:t xml:space="preserve">Les </w:t>
      </w:r>
      <w:r w:rsidRPr="004E011E">
        <w:rPr>
          <w:b/>
        </w:rPr>
        <w:t xml:space="preserve">projets privés </w:t>
      </w:r>
      <w:r>
        <w:t>en phase de valid</w:t>
      </w:r>
      <w:r w:rsidR="00D70519">
        <w:t>ation dépassent la cinquantaine,</w:t>
      </w:r>
      <w:r>
        <w:t xml:space="preserve"> don</w:t>
      </w:r>
      <w:r w:rsidR="00471E08">
        <w:t>t 2 hôpitaux de 100 et 300 lits,</w:t>
      </w:r>
    </w:p>
    <w:p w:rsidR="00897A45" w:rsidRDefault="00835A1D" w:rsidP="00974D9A">
      <w:pPr>
        <w:pStyle w:val="PUCEcarrrouge"/>
        <w:ind w:left="2835" w:hanging="2835"/>
      </w:pPr>
      <w:r>
        <w:t>L</w:t>
      </w:r>
      <w:r w:rsidR="00CB19D3">
        <w:t xml:space="preserve">a </w:t>
      </w:r>
      <w:r w:rsidR="004F0A12">
        <w:t>seconde</w:t>
      </w:r>
      <w:r w:rsidR="00CB19D3">
        <w:t xml:space="preserve"> édition </w:t>
      </w:r>
      <w:r w:rsidR="00340135">
        <w:t xml:space="preserve">du salon </w:t>
      </w:r>
      <w:r w:rsidR="00CB19D3" w:rsidRPr="00CF4F44">
        <w:rPr>
          <w:b/>
        </w:rPr>
        <w:t xml:space="preserve">alMoustachfa </w:t>
      </w:r>
      <w:r w:rsidR="00CB19D3">
        <w:t>de 201</w:t>
      </w:r>
      <w:r w:rsidR="004F0A12">
        <w:t>5</w:t>
      </w:r>
      <w:r w:rsidR="005E53E7">
        <w:t>, initiée par l’agence publique AREES en charge des investiss</w:t>
      </w:r>
      <w:r w:rsidR="009E4923">
        <w:t>e</w:t>
      </w:r>
      <w:r w:rsidR="005E53E7">
        <w:t>ments et réal</w:t>
      </w:r>
      <w:r w:rsidR="006868DA">
        <w:t>i</w:t>
      </w:r>
      <w:r w:rsidR="005E53E7">
        <w:t>s</w:t>
      </w:r>
      <w:r w:rsidR="009E4923">
        <w:t xml:space="preserve">ations des </w:t>
      </w:r>
      <w:r w:rsidR="005E53E7">
        <w:t>s</w:t>
      </w:r>
      <w:r w:rsidR="009E4923">
        <w:t>t</w:t>
      </w:r>
      <w:r w:rsidR="005E53E7">
        <w:t xml:space="preserve">ructures sanitaires publiques, </w:t>
      </w:r>
      <w:r w:rsidR="004F0A12">
        <w:t xml:space="preserve">prévoit la participation de </w:t>
      </w:r>
      <w:r w:rsidR="005547B1">
        <w:t xml:space="preserve">plus de </w:t>
      </w:r>
      <w:r w:rsidR="004F0A12" w:rsidRPr="005A4D4F">
        <w:rPr>
          <w:b/>
        </w:rPr>
        <w:t>150 exposants</w:t>
      </w:r>
      <w:r w:rsidR="004F0A12">
        <w:t xml:space="preserve"> sur </w:t>
      </w:r>
      <w:r w:rsidR="00CA0CB9" w:rsidRPr="005A4D4F">
        <w:rPr>
          <w:b/>
        </w:rPr>
        <w:t>une surface de 6.</w:t>
      </w:r>
      <w:r w:rsidR="004F0A12" w:rsidRPr="005A4D4F">
        <w:rPr>
          <w:b/>
        </w:rPr>
        <w:t xml:space="preserve">000 </w:t>
      </w:r>
      <w:r w:rsidR="00CF4F44" w:rsidRPr="005A4D4F">
        <w:rPr>
          <w:b/>
        </w:rPr>
        <w:t>M2</w:t>
      </w:r>
      <w:r w:rsidR="005E53E7">
        <w:t>,</w:t>
      </w:r>
    </w:p>
    <w:p w:rsidR="00897A45" w:rsidRDefault="00897A45" w:rsidP="00C93150">
      <w:pPr>
        <w:pStyle w:val="PUCEcarrrouge"/>
        <w:ind w:left="993"/>
      </w:pPr>
      <w:r>
        <w:t>La demande publique algérienne</w:t>
      </w:r>
      <w:r w:rsidR="00CA0CB9">
        <w:t>,</w:t>
      </w:r>
      <w:r>
        <w:t xml:space="preserve"> qui représente </w:t>
      </w:r>
      <w:r w:rsidRPr="0011697D">
        <w:rPr>
          <w:b/>
        </w:rPr>
        <w:t xml:space="preserve">90% de la demande </w:t>
      </w:r>
      <w:r w:rsidR="00CA0CB9">
        <w:rPr>
          <w:b/>
        </w:rPr>
        <w:t>tota</w:t>
      </w:r>
      <w:r w:rsidRPr="0011697D">
        <w:rPr>
          <w:b/>
        </w:rPr>
        <w:t>le</w:t>
      </w:r>
      <w:r>
        <w:t xml:space="preserve"> sera présente </w:t>
      </w:r>
      <w:r w:rsidR="00FF38C5">
        <w:t>via</w:t>
      </w:r>
      <w:r>
        <w:t> :</w:t>
      </w:r>
    </w:p>
    <w:p w:rsidR="00897A45" w:rsidRDefault="00897A45" w:rsidP="00A54EDA">
      <w:pPr>
        <w:pStyle w:val="PUCEcarrrouge"/>
        <w:numPr>
          <w:ilvl w:val="0"/>
          <w:numId w:val="9"/>
        </w:numPr>
        <w:spacing w:before="0" w:after="80" w:line="240" w:lineRule="atLeast"/>
        <w:ind w:left="1757" w:hanging="357"/>
      </w:pPr>
      <w:r w:rsidRPr="00CA5A17">
        <w:rPr>
          <w:b/>
        </w:rPr>
        <w:t>AREES</w:t>
      </w:r>
      <w:r>
        <w:t>-Agence Nationale de Gestion des Réalisations et d’Equipement des Etabliss</w:t>
      </w:r>
      <w:r w:rsidR="00CA0CB9">
        <w:t>e</w:t>
      </w:r>
      <w:r>
        <w:t>ments de Santé,</w:t>
      </w:r>
    </w:p>
    <w:p w:rsidR="00CF4F44" w:rsidRDefault="00897A45" w:rsidP="00A54EDA">
      <w:pPr>
        <w:pStyle w:val="PUCEcarrrouge"/>
        <w:numPr>
          <w:ilvl w:val="0"/>
          <w:numId w:val="9"/>
        </w:numPr>
        <w:spacing w:before="0" w:after="80" w:line="240" w:lineRule="atLeast"/>
        <w:ind w:left="1757" w:hanging="357"/>
      </w:pPr>
      <w:r>
        <w:t>48 DSP</w:t>
      </w:r>
      <w:r w:rsidR="00CA0CB9">
        <w:t xml:space="preserve"> (</w:t>
      </w:r>
      <w:r>
        <w:t xml:space="preserve">Directions </w:t>
      </w:r>
      <w:r w:rsidR="00CA0CB9">
        <w:t>de la Santé et de la Population)</w:t>
      </w:r>
      <w:r w:rsidR="0039050F">
        <w:t xml:space="preserve"> organes public</w:t>
      </w:r>
      <w:r>
        <w:t>s de gestion de la santé sur les 48 wilayas (préf</w:t>
      </w:r>
      <w:r w:rsidR="00F631BD">
        <w:t>e</w:t>
      </w:r>
      <w:r>
        <w:t>ctures),</w:t>
      </w:r>
    </w:p>
    <w:p w:rsidR="00897A45" w:rsidRDefault="00CA0CB9" w:rsidP="00A54EDA">
      <w:pPr>
        <w:pStyle w:val="PUCEcarrrouge"/>
        <w:numPr>
          <w:ilvl w:val="0"/>
          <w:numId w:val="9"/>
        </w:numPr>
        <w:spacing w:before="0" w:after="80" w:line="240" w:lineRule="atLeast"/>
        <w:ind w:left="1757" w:hanging="357"/>
      </w:pPr>
      <w:r>
        <w:t>15</w:t>
      </w:r>
      <w:r w:rsidR="00897A45">
        <w:t xml:space="preserve"> Centres Hospitalo-Universitaires</w:t>
      </w:r>
      <w:r w:rsidR="007C3BFF">
        <w:t xml:space="preserve">-CHU, </w:t>
      </w:r>
    </w:p>
    <w:p w:rsidR="007C3BFF" w:rsidRDefault="00903FE2" w:rsidP="00A54EDA">
      <w:pPr>
        <w:pStyle w:val="PUCEcarrrouge"/>
        <w:numPr>
          <w:ilvl w:val="0"/>
          <w:numId w:val="9"/>
        </w:numPr>
        <w:spacing w:before="0" w:after="80" w:line="240" w:lineRule="atLeast"/>
        <w:ind w:left="1757" w:hanging="357"/>
      </w:pPr>
      <w:r>
        <w:t xml:space="preserve">Services de la santé </w:t>
      </w:r>
      <w:r w:rsidR="007C3BFF">
        <w:t xml:space="preserve">militaire, </w:t>
      </w:r>
      <w:r>
        <w:t>de la p</w:t>
      </w:r>
      <w:r w:rsidR="007C3BFF">
        <w:t xml:space="preserve">olice </w:t>
      </w:r>
      <w:r>
        <w:t>n</w:t>
      </w:r>
      <w:r w:rsidR="007C3BFF">
        <w:t>ationale</w:t>
      </w:r>
      <w:r>
        <w:t xml:space="preserve"> et de la p</w:t>
      </w:r>
      <w:r w:rsidR="007C3BFF">
        <w:t>rotection civile</w:t>
      </w:r>
      <w:r>
        <w:t>,</w:t>
      </w:r>
    </w:p>
    <w:p w:rsidR="006A0CE0" w:rsidRPr="00AA39C5" w:rsidRDefault="004968B1" w:rsidP="00A54EDA">
      <w:pPr>
        <w:pStyle w:val="PUCEcarrrouge"/>
        <w:numPr>
          <w:ilvl w:val="0"/>
          <w:numId w:val="9"/>
        </w:numPr>
        <w:spacing w:before="0" w:after="80" w:line="240" w:lineRule="atLeast"/>
        <w:ind w:left="1757" w:hanging="357"/>
        <w:rPr>
          <w:i/>
        </w:rPr>
      </w:pPr>
      <w:r>
        <w:t xml:space="preserve">4 </w:t>
      </w:r>
      <w:r w:rsidR="00A51001">
        <w:t>ma</w:t>
      </w:r>
      <w:r w:rsidR="00CA0CB9">
        <w:t>î</w:t>
      </w:r>
      <w:r w:rsidR="00A51001">
        <w:t xml:space="preserve">tres-d’oeuvre en charge de la réalisation des  4 nouveaux </w:t>
      </w:r>
      <w:r>
        <w:t>CHU</w:t>
      </w:r>
      <w:r w:rsidR="00D53079">
        <w:t xml:space="preserve"> : </w:t>
      </w:r>
      <w:r w:rsidR="00A51001" w:rsidRPr="00AA39C5">
        <w:rPr>
          <w:i/>
        </w:rPr>
        <w:t>Bouygues</w:t>
      </w:r>
      <w:r w:rsidR="00CA0CB9">
        <w:rPr>
          <w:i/>
        </w:rPr>
        <w:t xml:space="preserve"> (France)</w:t>
      </w:r>
      <w:r w:rsidR="00A51001" w:rsidRPr="00AA39C5">
        <w:rPr>
          <w:i/>
        </w:rPr>
        <w:t>, Rizzani</w:t>
      </w:r>
      <w:r w:rsidR="00CD2455">
        <w:rPr>
          <w:i/>
        </w:rPr>
        <w:t xml:space="preserve"> de E</w:t>
      </w:r>
      <w:r w:rsidR="00EF1893">
        <w:rPr>
          <w:i/>
        </w:rPr>
        <w:t>c</w:t>
      </w:r>
      <w:r w:rsidR="00CD2455">
        <w:rPr>
          <w:i/>
        </w:rPr>
        <w:t xml:space="preserve">cher </w:t>
      </w:r>
      <w:r w:rsidR="00CA0CB9">
        <w:rPr>
          <w:i/>
        </w:rPr>
        <w:t>(Italie)</w:t>
      </w:r>
      <w:r w:rsidR="00A51001" w:rsidRPr="00AA39C5">
        <w:rPr>
          <w:i/>
        </w:rPr>
        <w:t>, Da</w:t>
      </w:r>
      <w:r w:rsidR="00261B48" w:rsidRPr="00AA39C5">
        <w:rPr>
          <w:i/>
        </w:rPr>
        <w:t>e</w:t>
      </w:r>
      <w:r w:rsidR="00D53079" w:rsidRPr="00AA39C5">
        <w:rPr>
          <w:i/>
        </w:rPr>
        <w:t>woo</w:t>
      </w:r>
      <w:r w:rsidR="00CA0CB9">
        <w:rPr>
          <w:i/>
        </w:rPr>
        <w:t xml:space="preserve"> (Corée du Sud)</w:t>
      </w:r>
      <w:r w:rsidR="00D53079" w:rsidRPr="00AA39C5">
        <w:rPr>
          <w:i/>
        </w:rPr>
        <w:t>, IHG</w:t>
      </w:r>
      <w:r w:rsidR="00CA0CB9">
        <w:rPr>
          <w:i/>
        </w:rPr>
        <w:t xml:space="preserve"> (Royaume-Uni)</w:t>
      </w:r>
      <w:r w:rsidR="00A51001" w:rsidRPr="00AA39C5">
        <w:rPr>
          <w:i/>
        </w:rPr>
        <w:t>.</w:t>
      </w:r>
    </w:p>
    <w:p w:rsidR="00045AEC" w:rsidRDefault="00AB4452" w:rsidP="00E6248B">
      <w:pPr>
        <w:rPr>
          <w:noProof/>
        </w:rPr>
      </w:pPr>
      <w:r>
        <w:rPr>
          <w:noProof/>
          <w:lang w:eastAsia="fr-FR"/>
        </w:rPr>
        <w:pict>
          <v:shape id="Zone de texte 34" o:spid="_x0000_s1034" type="#_x0000_t202" style="position:absolute;margin-left:.45pt;margin-top:6.25pt;width:538.6pt;height:23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" filled="f" stroked="f" strokeweight=".5pt">
            <v:path arrowok="t"/>
            <v:textbox inset="0,0,0,0">
              <w:txbxContent>
                <w:p w:rsidR="00245723" w:rsidRDefault="00245723" w:rsidP="00045AEC">
                  <w:pPr>
                    <w:pStyle w:val="TITREBleu"/>
                  </w:pPr>
                  <w:r w:rsidRPr="00045AEC">
                    <w:t>Thématiques du salon</w:t>
                  </w:r>
                </w:p>
                <w:p w:rsidR="006A0CE0" w:rsidRDefault="006A0CE0" w:rsidP="00045AEC">
                  <w:pPr>
                    <w:pStyle w:val="TITREBleu"/>
                  </w:pPr>
                </w:p>
                <w:p w:rsidR="00983B7E" w:rsidRDefault="00983B7E" w:rsidP="00045AEC">
                  <w:pPr>
                    <w:pStyle w:val="TITREBleu"/>
                  </w:pPr>
                </w:p>
                <w:p w:rsidR="00983B7E" w:rsidRPr="00045AEC" w:rsidRDefault="00983B7E" w:rsidP="00045AEC">
                  <w:pPr>
                    <w:pStyle w:val="TITREBleu"/>
                  </w:pPr>
                </w:p>
              </w:txbxContent>
            </v:textbox>
          </v:shape>
        </w:pict>
      </w:r>
    </w:p>
    <w:p w:rsidR="006A0CE0" w:rsidRDefault="006A0CE0" w:rsidP="00E6248B">
      <w:pPr>
        <w:rPr>
          <w:noProof/>
        </w:rPr>
      </w:pPr>
    </w:p>
    <w:p w:rsidR="001F61C8" w:rsidRDefault="00AB4452" w:rsidP="00E6248B">
      <w:pPr>
        <w:rPr>
          <w:noProof/>
        </w:rPr>
      </w:pPr>
      <w:r>
        <w:rPr>
          <w:noProof/>
          <w:lang w:eastAsia="fr-FR"/>
        </w:rPr>
        <w:pict>
          <v:shape id="Zone de texte 18" o:spid="_x0000_s1035" type="#_x0000_t202" style="position:absolute;margin-left:.45pt;margin-top:1.2pt;width:538.55pt;height:36.8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" fillcolor="#008fc1" stroked="f" strokeweight=".5pt">
            <v:path arrowok="t"/>
            <v:textbox inset="2mm,1mm,2mm,1mm">
              <w:txbxContent>
                <w:p w:rsidR="00245723" w:rsidRPr="00045AEC" w:rsidRDefault="00882CC1" w:rsidP="004B157E">
                  <w:pPr>
                    <w:pStyle w:val="TITREBandeaubleu"/>
                  </w:pPr>
                  <w:r>
                    <w:t xml:space="preserve">La </w:t>
                  </w:r>
                  <w:r w:rsidR="008E740E">
                    <w:t>2</w:t>
                  </w:r>
                  <w:r w:rsidR="008E740E" w:rsidRPr="00AA74BC">
                    <w:rPr>
                      <w:i/>
                      <w:vertAlign w:val="superscript"/>
                    </w:rPr>
                    <w:t>nde</w:t>
                  </w:r>
                  <w:r>
                    <w:t xml:space="preserve">édition du salon </w:t>
                  </w:r>
                  <w:r w:rsidRPr="00530B4F">
                    <w:rPr>
                      <w:i/>
                      <w:color w:val="000000" w:themeColor="text1"/>
                      <w:sz w:val="28"/>
                    </w:rPr>
                    <w:t>AlMoustchfa</w:t>
                  </w:r>
                  <w:r w:rsidR="00C63840">
                    <w:t xml:space="preserve"> est jumelée </w:t>
                  </w:r>
                  <w:r w:rsidR="00C86CA2">
                    <w:t xml:space="preserve"> avec l</w:t>
                  </w:r>
                  <w:r w:rsidR="008E740E">
                    <w:t>a 1</w:t>
                  </w:r>
                  <w:r w:rsidR="008E740E" w:rsidRPr="00AA74BC">
                    <w:rPr>
                      <w:i/>
                      <w:vertAlign w:val="superscript"/>
                    </w:rPr>
                    <w:t>ère</w:t>
                  </w:r>
                  <w:r w:rsidR="007441E3">
                    <w:t xml:space="preserve">édition du </w:t>
                  </w:r>
                  <w:r w:rsidR="00C86CA2">
                    <w:t xml:space="preserve">salon </w:t>
                  </w:r>
                  <w:r w:rsidR="00C86CA2" w:rsidRPr="00530B4F">
                    <w:rPr>
                      <w:i/>
                      <w:color w:val="000000" w:themeColor="text1"/>
                      <w:sz w:val="28"/>
                    </w:rPr>
                    <w:t>Hospimat</w:t>
                  </w:r>
                  <w:r w:rsidR="00C86CA2" w:rsidRPr="00530B4F">
                    <w:rPr>
                      <w:sz w:val="28"/>
                    </w:rPr>
                    <w:t>,</w:t>
                  </w:r>
                  <w:r w:rsidR="00C86CA2">
                    <w:t xml:space="preserve"> dédié au bâtiment et matériaux de construction hospitalier</w:t>
                  </w:r>
                  <w:r w:rsidR="0089078D">
                    <w:t>s</w:t>
                  </w:r>
                  <w:r w:rsidR="00C86CA2">
                    <w:t> :</w:t>
                  </w:r>
                </w:p>
              </w:txbxContent>
            </v:textbox>
          </v:shape>
        </w:pict>
      </w:r>
    </w:p>
    <w:p w:rsidR="006A0CE0" w:rsidRDefault="006A0CE0" w:rsidP="00E6248B">
      <w:pPr>
        <w:rPr>
          <w:noProof/>
        </w:rPr>
      </w:pPr>
    </w:p>
    <w:p w:rsidR="00F80931" w:rsidRDefault="00F80931" w:rsidP="00E6248B">
      <w:pPr>
        <w:rPr>
          <w:noProof/>
        </w:rPr>
      </w:pPr>
    </w:p>
    <w:p w:rsidR="0068124C" w:rsidRPr="00AE19A0" w:rsidRDefault="003D3A31" w:rsidP="002C1F93">
      <w:pPr>
        <w:pStyle w:val="PUCErondebleue"/>
        <w:ind w:left="1134" w:firstLine="426"/>
        <w:rPr>
          <w:b/>
          <w:noProof/>
          <w:color w:val="548DD4" w:themeColor="text2" w:themeTint="99"/>
          <w:sz w:val="24"/>
        </w:rPr>
      </w:pPr>
      <w:r w:rsidRPr="000A5AF6">
        <w:rPr>
          <w:b/>
          <w:noProof/>
          <w:color w:val="548DD4" w:themeColor="text2" w:themeTint="99"/>
          <w:sz w:val="24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172085</wp:posOffset>
            </wp:positionH>
            <wp:positionV relativeFrom="paragraph">
              <wp:posOffset>100330</wp:posOffset>
            </wp:positionV>
            <wp:extent cx="1268730" cy="1077595"/>
            <wp:effectExtent l="19050" t="19050" r="26670" b="27305"/>
            <wp:wrapSquare wrapText="bothSides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1.fra\MEDIA\OFFICE14\AutoShap\BD18226_.wm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775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C6DF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4452">
        <w:rPr>
          <w:b/>
          <w:noProof/>
          <w:color w:val="548DD4" w:themeColor="text2" w:themeTint="99"/>
          <w:sz w:val="24"/>
          <w:lang w:eastAsia="fr-FR"/>
        </w:rPr>
        <w:pict>
          <v:shape id="Text Box 29" o:spid="_x0000_s1036" type="#_x0000_t202" style="position:absolute;left:0;text-align:left;margin-left:291.05pt;margin-top:.1pt;width:131pt;height:109.7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" strokecolor="white [3212]">
            <v:textbox>
              <w:txbxContent>
                <w:p w:rsidR="003B1C7E" w:rsidRPr="003B1C7E" w:rsidRDefault="003B1C7E" w:rsidP="003B1C7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25856" cy="1110416"/>
                        <wp:effectExtent l="19050" t="19050" r="12394" b="13534"/>
                        <wp:docPr id="6" name="Image 5" descr="MKTesante_12x16DMD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KTesante_12x16DMDC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6291" cy="111986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694F" w:rsidRPr="00AE19A0">
        <w:rPr>
          <w:b/>
          <w:noProof/>
          <w:color w:val="548DD4" w:themeColor="text2" w:themeTint="99"/>
          <w:sz w:val="24"/>
        </w:rPr>
        <w:t xml:space="preserve">Second-oeuvre </w:t>
      </w:r>
      <w:r w:rsidR="00DE37B8" w:rsidRPr="00AE19A0">
        <w:rPr>
          <w:b/>
          <w:noProof/>
          <w:color w:val="548DD4" w:themeColor="text2" w:themeTint="99"/>
          <w:sz w:val="24"/>
        </w:rPr>
        <w:t xml:space="preserve">dédié au secteur </w:t>
      </w:r>
      <w:r w:rsidR="0068124C" w:rsidRPr="00AE19A0">
        <w:rPr>
          <w:b/>
          <w:noProof/>
          <w:color w:val="548DD4" w:themeColor="text2" w:themeTint="99"/>
          <w:sz w:val="24"/>
        </w:rPr>
        <w:t xml:space="preserve">hospitalier, </w:t>
      </w:r>
    </w:p>
    <w:p w:rsidR="00A72C37" w:rsidRPr="000A5AF6" w:rsidRDefault="0068124C" w:rsidP="002C1F93">
      <w:pPr>
        <w:pStyle w:val="PUCErondebleue"/>
        <w:ind w:firstLine="426"/>
        <w:rPr>
          <w:b/>
          <w:noProof/>
          <w:color w:val="548DD4" w:themeColor="text2" w:themeTint="99"/>
          <w:sz w:val="24"/>
          <w:lang w:val="en-US"/>
        </w:rPr>
      </w:pPr>
      <w:r w:rsidRPr="000A5AF6">
        <w:rPr>
          <w:b/>
          <w:noProof/>
          <w:color w:val="548DD4" w:themeColor="text2" w:themeTint="99"/>
          <w:sz w:val="24"/>
          <w:lang w:val="en-US"/>
        </w:rPr>
        <w:t>Hygiène hospitalière,</w:t>
      </w:r>
    </w:p>
    <w:p w:rsidR="006F6E2B" w:rsidRDefault="007D3CE2" w:rsidP="002C1F93">
      <w:pPr>
        <w:pStyle w:val="PUCErondebleue"/>
        <w:ind w:firstLine="426"/>
        <w:rPr>
          <w:b/>
          <w:noProof/>
          <w:color w:val="548DD4" w:themeColor="text2" w:themeTint="99"/>
          <w:sz w:val="24"/>
          <w:lang w:val="en-US"/>
        </w:rPr>
      </w:pPr>
      <w:r w:rsidRPr="000A5AF6">
        <w:rPr>
          <w:b/>
          <w:noProof/>
          <w:color w:val="548DD4" w:themeColor="text2" w:themeTint="99"/>
          <w:sz w:val="24"/>
          <w:lang w:val="en-US"/>
        </w:rPr>
        <w:t>Con</w:t>
      </w:r>
      <w:r w:rsidR="00F80931" w:rsidRPr="000A5AF6">
        <w:rPr>
          <w:b/>
          <w:noProof/>
          <w:color w:val="548DD4" w:themeColor="text2" w:themeTint="99"/>
          <w:sz w:val="24"/>
          <w:lang w:val="en-US"/>
        </w:rPr>
        <w:t xml:space="preserve">struction </w:t>
      </w:r>
      <w:r w:rsidRPr="000A5AF6">
        <w:rPr>
          <w:b/>
          <w:noProof/>
          <w:color w:val="548DD4" w:themeColor="text2" w:themeTint="99"/>
          <w:sz w:val="24"/>
          <w:lang w:val="en-US"/>
        </w:rPr>
        <w:t>hospitalière,</w:t>
      </w:r>
    </w:p>
    <w:p w:rsidR="00DE37B8" w:rsidRPr="000A5AF6" w:rsidRDefault="00DE37B8" w:rsidP="002C1F93">
      <w:pPr>
        <w:pStyle w:val="PUCErondebleue"/>
        <w:ind w:firstLine="426"/>
        <w:rPr>
          <w:b/>
          <w:noProof/>
          <w:color w:val="548DD4" w:themeColor="text2" w:themeTint="99"/>
          <w:sz w:val="24"/>
          <w:lang w:val="en-US"/>
        </w:rPr>
      </w:pPr>
      <w:r>
        <w:rPr>
          <w:b/>
          <w:noProof/>
          <w:color w:val="548DD4" w:themeColor="text2" w:themeTint="99"/>
          <w:sz w:val="24"/>
          <w:lang w:val="en-US"/>
        </w:rPr>
        <w:t>Equipement médical et hospitalier,</w:t>
      </w:r>
    </w:p>
    <w:p w:rsidR="001F61C8" w:rsidRDefault="00745210" w:rsidP="002C1F93">
      <w:pPr>
        <w:pStyle w:val="PUCErondebleue"/>
        <w:ind w:firstLine="426"/>
        <w:rPr>
          <w:noProof/>
          <w:sz w:val="24"/>
          <w:lang w:val="en-US"/>
        </w:rPr>
      </w:pPr>
      <w:r w:rsidRPr="000A5AF6">
        <w:rPr>
          <w:b/>
          <w:noProof/>
          <w:color w:val="548DD4" w:themeColor="text2" w:themeTint="99"/>
          <w:sz w:val="24"/>
          <w:lang w:val="en-US"/>
        </w:rPr>
        <w:t>E-santé</w:t>
      </w:r>
      <w:r w:rsidR="00CF5D76">
        <w:rPr>
          <w:noProof/>
          <w:sz w:val="24"/>
          <w:lang w:val="en-US"/>
        </w:rPr>
        <w:t>,</w:t>
      </w:r>
    </w:p>
    <w:p w:rsidR="0055274D" w:rsidRPr="00914038" w:rsidRDefault="0055274D" w:rsidP="0023482D">
      <w:pPr>
        <w:pStyle w:val="PUCErondebleue"/>
        <w:ind w:left="3261" w:hanging="284"/>
        <w:rPr>
          <w:noProof/>
          <w:sz w:val="24"/>
        </w:rPr>
      </w:pPr>
      <w:r w:rsidRPr="00AE19A0">
        <w:rPr>
          <w:b/>
          <w:noProof/>
          <w:color w:val="548DD4" w:themeColor="text2" w:themeTint="99"/>
          <w:sz w:val="24"/>
        </w:rPr>
        <w:t>Services dédiés au secteur hospitalier,</w:t>
      </w:r>
    </w:p>
    <w:p w:rsidR="00990B51" w:rsidRPr="000A5AF6" w:rsidRDefault="00990B51" w:rsidP="0023482D">
      <w:pPr>
        <w:pStyle w:val="PUCErondebleue"/>
        <w:ind w:left="3261" w:hanging="284"/>
        <w:rPr>
          <w:noProof/>
          <w:sz w:val="24"/>
          <w:lang w:val="en-US"/>
        </w:rPr>
      </w:pPr>
      <w:r>
        <w:rPr>
          <w:b/>
          <w:noProof/>
          <w:color w:val="548DD4" w:themeColor="text2" w:themeTint="99"/>
          <w:sz w:val="24"/>
          <w:lang w:val="en-US"/>
        </w:rPr>
        <w:t>Formation</w:t>
      </w:r>
    </w:p>
    <w:p w:rsidR="00E6248B" w:rsidRPr="008764C5" w:rsidRDefault="00A3097C" w:rsidP="008764C5">
      <w:pPr>
        <w:pStyle w:val="TITRErouge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5208905</wp:posOffset>
            </wp:positionH>
            <wp:positionV relativeFrom="paragraph">
              <wp:posOffset>-635</wp:posOffset>
            </wp:positionV>
            <wp:extent cx="1483360" cy="1175385"/>
            <wp:effectExtent l="19050" t="19050" r="21590" b="24765"/>
            <wp:wrapSquare wrapText="bothSides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1.fra\MEDIA\OFFICE14\AutoShap\BD18226_.wm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753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C6DF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248B" w:rsidRPr="008764C5">
        <w:t xml:space="preserve">Les avantages </w:t>
      </w:r>
      <w:r w:rsidR="00037E0E">
        <w:t>de l’espace</w:t>
      </w:r>
      <w:r w:rsidR="00E6248B" w:rsidRPr="00190C35">
        <w:t>France</w:t>
      </w:r>
    </w:p>
    <w:p w:rsidR="00E6248B" w:rsidRDefault="001F61C8" w:rsidP="008764C5">
      <w:pPr>
        <w:pStyle w:val="PUCEronderouge"/>
      </w:pPr>
      <w:r>
        <w:rPr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17145</wp:posOffset>
            </wp:positionV>
            <wp:extent cx="876300" cy="968375"/>
            <wp:effectExtent l="0" t="0" r="0" b="3175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VILLON FRANCE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596" b="5556"/>
                    <a:stretch/>
                  </pic:blipFill>
                  <pic:spPr bwMode="auto">
                    <a:xfrm>
                      <a:off x="0" y="0"/>
                      <a:ext cx="876300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16FC">
        <w:t>Une visibilité opti</w:t>
      </w:r>
      <w:r w:rsidR="00F776B8">
        <w:t>male,</w:t>
      </w:r>
    </w:p>
    <w:p w:rsidR="00E6248B" w:rsidRPr="005C66B1" w:rsidRDefault="00E6248B" w:rsidP="008764C5">
      <w:pPr>
        <w:pStyle w:val="PUCEronderouge"/>
        <w:rPr>
          <w:b/>
        </w:rPr>
      </w:pPr>
      <w:r>
        <w:t xml:space="preserve">Des </w:t>
      </w:r>
      <w:r w:rsidRPr="005C66B1">
        <w:rPr>
          <w:b/>
        </w:rPr>
        <w:t>coûts de participation réduits,</w:t>
      </w:r>
    </w:p>
    <w:p w:rsidR="00E6248B" w:rsidRPr="00795FF0" w:rsidRDefault="00E6248B" w:rsidP="008764C5">
      <w:pPr>
        <w:pStyle w:val="PUCEronderouge"/>
      </w:pPr>
      <w:r>
        <w:t xml:space="preserve">Un stand </w:t>
      </w:r>
      <w:r w:rsidRPr="00863B13">
        <w:rPr>
          <w:b/>
        </w:rPr>
        <w:t>«</w:t>
      </w:r>
      <w:r w:rsidR="00346747" w:rsidRPr="00863B13">
        <w:rPr>
          <w:b/>
        </w:rPr>
        <w:t> </w:t>
      </w:r>
      <w:r w:rsidRPr="00863B13">
        <w:rPr>
          <w:b/>
        </w:rPr>
        <w:t>clé</w:t>
      </w:r>
      <w:r w:rsidR="00F92D31" w:rsidRPr="00863B13">
        <w:rPr>
          <w:b/>
        </w:rPr>
        <w:t>s</w:t>
      </w:r>
      <w:r w:rsidRPr="00863B13">
        <w:rPr>
          <w:b/>
        </w:rPr>
        <w:t xml:space="preserve"> en main</w:t>
      </w:r>
      <w:r w:rsidR="00346747">
        <w:t> </w:t>
      </w:r>
      <w:r w:rsidR="0002543B">
        <w:t xml:space="preserve">» et </w:t>
      </w:r>
      <w:r w:rsidR="0002543B" w:rsidRPr="00EE5A8E">
        <w:rPr>
          <w:b/>
        </w:rPr>
        <w:t>« sur mesure</w:t>
      </w:r>
      <w:r w:rsidR="0002543B">
        <w:t> </w:t>
      </w:r>
      <w:r w:rsidR="0002543B" w:rsidRPr="00EE5A8E">
        <w:rPr>
          <w:b/>
        </w:rPr>
        <w:t>»</w:t>
      </w:r>
      <w:r w:rsidR="00795FF0">
        <w:rPr>
          <w:b/>
        </w:rPr>
        <w:t>,</w:t>
      </w:r>
    </w:p>
    <w:p w:rsidR="00795FF0" w:rsidRDefault="00795FF0" w:rsidP="008764C5">
      <w:pPr>
        <w:pStyle w:val="PUCEronderouge"/>
      </w:pPr>
      <w:r w:rsidRPr="00795FF0">
        <w:rPr>
          <w:b/>
        </w:rPr>
        <w:t>Présence</w:t>
      </w:r>
      <w:r>
        <w:t xml:space="preserve"> sur le pavillon d’</w:t>
      </w:r>
      <w:r w:rsidRPr="00795FF0">
        <w:rPr>
          <w:b/>
        </w:rPr>
        <w:t>experts</w:t>
      </w:r>
      <w:r>
        <w:t xml:space="preserve"> de BusinessFrance</w:t>
      </w:r>
    </w:p>
    <w:p w:rsidR="00E6248B" w:rsidRDefault="00E6248B" w:rsidP="00E6248B"/>
    <w:p w:rsidR="00E77499" w:rsidRDefault="00E6248B" w:rsidP="00E6248B">
      <w:pPr>
        <w:sectPr w:rsidR="00E77499" w:rsidSect="004F0E11">
          <w:footerReference w:type="default" r:id="rId24"/>
          <w:pgSz w:w="11906" w:h="16838" w:code="9"/>
          <w:pgMar w:top="567" w:right="282" w:bottom="567" w:left="567" w:header="284" w:footer="284" w:gutter="0"/>
          <w:cols w:space="708"/>
          <w:docGrid w:linePitch="360"/>
        </w:sectPr>
      </w:pPr>
      <w:r>
        <w:t>En exposant sur le Pavillon France, vous rejoignez un groupement de stands accueillant des entreprises françaises réunies sous une bannière «</w:t>
      </w:r>
      <w:r w:rsidR="00346747">
        <w:t> </w:t>
      </w:r>
      <w:r>
        <w:t>France</w:t>
      </w:r>
      <w:r w:rsidR="00346747">
        <w:t> </w:t>
      </w:r>
      <w:r>
        <w:t>» permettant d’accroître votre visibilité.</w:t>
      </w:r>
      <w:r w:rsidR="00AB4452">
        <w:rPr>
          <w:noProof/>
          <w:lang w:eastAsia="fr-FR"/>
        </w:rPr>
        <w:pict>
          <v:shape id="Zone de texte 41" o:spid="_x0000_s1037" type="#_x0000_t202" style="position:absolute;margin-left:3.9pt;margin-top:760.85pt;width:140.85pt;height:51pt;z-index:251698176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" filled="f" stroked="f" strokeweight=".5pt">
            <v:path arrowok="t"/>
            <v:textbox inset="0,0,0,0">
              <w:txbxContent>
                <w:p w:rsidR="00245723" w:rsidRPr="006A0482" w:rsidRDefault="00245723" w:rsidP="006A0482">
                  <w:pPr>
                    <w:pStyle w:val="ENCADREbleutitre"/>
                    <w:rPr>
                      <w:b/>
                      <w:noProof/>
                    </w:rPr>
                  </w:pPr>
                  <w:r w:rsidRPr="006A0482">
                    <w:rPr>
                      <w:b/>
                      <w:noProof/>
                    </w:rPr>
                    <w:t>Et, quam nat quis ellorepe nonsectur sa quatatem apiet</w:t>
                  </w:r>
                </w:p>
                <w:p w:rsidR="00245723" w:rsidRPr="006A0482" w:rsidRDefault="00245723" w:rsidP="006A0482">
                  <w:pPr>
                    <w:pStyle w:val="ENCADREbleutitre"/>
                    <w:rPr>
                      <w:noProof/>
                    </w:rPr>
                  </w:pPr>
                  <w:r w:rsidRPr="006A0482">
                    <w:rPr>
                      <w:noProof/>
                    </w:rPr>
                    <w:t>Et, quam nat quis ellorepe nonsectur sa quatatem apiet</w:t>
                  </w:r>
                </w:p>
              </w:txbxContent>
            </v:textbox>
            <w10:wrap anchory="page"/>
          </v:shape>
        </w:pict>
      </w:r>
    </w:p>
    <w:p w:rsidR="00B1159F" w:rsidRDefault="00AB4452" w:rsidP="00E77499">
      <w:r>
        <w:rPr>
          <w:noProof/>
          <w:lang w:eastAsia="fr-FR"/>
        </w:rPr>
        <w:lastRenderedPageBreak/>
        <w:pict>
          <v:group id="Groupe 47" o:spid="_x0000_s1038" style="position:absolute;margin-left:.15pt;margin-top:-18.55pt;width:538.55pt;height:31.15pt;z-index:251676672" coordsize="6839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">
            <v:shape id="Zone de texte 3" o:spid="_x0000_s1039" type="#_x0000_t202" style="position:absolute;top:176;width:68395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MVsQA&#10;AADaAAAADwAAAGRycy9kb3ducmV2LnhtbESPT2vCQBTE70K/w/IKvenGQENJXUWqaXuyqBU8PrLP&#10;JDT7Ns1u/vjt3ULB4zAzv2EWq9HUoqfWVZYVzGcRCOLc6ooLBd/HbPoCwnlkjbVlUnAlB6vlw2SB&#10;qbYD76k/+EIECLsUFZTeN6mULi/JoJvZhjh4F9sa9EG2hdQtDgFuahlHUSINVhwWSmzoraT859AZ&#10;Bbt4+Miietv9bq6mH87J6Wt8nyv19DiuX0F4Gv09/N/+1Aqe4e9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jFbEAAAA2gAAAA8AAAAAAAAAAAAAAAAAmAIAAGRycy9k&#10;b3ducmV2LnhtbFBLBQYAAAAABAAEAPUAAACJAwAAAAA=&#10;" fillcolor="#e2001a" stroked="f" strokeweight=".5pt">
              <v:textbox inset="0,1mm,0,1mm">
                <w:txbxContent>
                  <w:p w:rsidR="00245723" w:rsidRPr="00B1159F" w:rsidRDefault="00245723" w:rsidP="00912D9F">
                    <w:pPr>
                      <w:pStyle w:val="TITREblancsurfdrouge"/>
                      <w:tabs>
                        <w:tab w:val="right" w:pos="10632"/>
                      </w:tabs>
                    </w:pPr>
                    <w:r>
                      <w:t>NOTRE OFFRE</w:t>
                    </w:r>
                    <w:r>
                      <w:tab/>
                    </w:r>
                    <w:r w:rsidR="00E6265D">
                      <w:rPr>
                        <w:sz w:val="16"/>
                        <w:szCs w:val="16"/>
                      </w:rPr>
                      <w:t>Date limite d’inscription : 1</w:t>
                    </w:r>
                    <w:r w:rsidR="00024770">
                      <w:rPr>
                        <w:sz w:val="16"/>
                        <w:szCs w:val="16"/>
                      </w:rPr>
                      <w:t xml:space="preserve">9février </w:t>
                    </w:r>
                    <w:r w:rsidR="00E6265D">
                      <w:rPr>
                        <w:sz w:val="16"/>
                        <w:szCs w:val="16"/>
                      </w:rPr>
                      <w:t xml:space="preserve"> 2015</w:t>
                    </w:r>
                  </w:p>
                </w:txbxContent>
              </v:textbox>
            </v:shape>
            <v:line id="Connecteur droit 6" o:spid="_x0000_s1040" style="position:absolute;visibility:visible" from="1104,0" to="1104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1MQAAADaAAAADwAAAGRycy9kb3ducmV2LnhtbESP3WrCQBSE7wu+w3IK3hTd1Au1aVax&#10;kUIVQRp9gEP25Mdkz4bsqunbd4VCL4eZ+YZJ1oNpxY16V1tW8DqNQBDnVtdcKjifPidLEM4ja2wt&#10;k4IfcrBejZ4SjLW98zfdMl+KAGEXo4LK+y6W0uUVGXRT2xEHr7C9QR9kX0rd4z3ATStnUTSXBmsO&#10;CxV2lFaUN9nVKEiPb9u9f0lPctcU2WX+sbxkzUGp8fOweQfhafD/4b/2l1awgMeVc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pfUxAAAANoAAAAPAAAAAAAAAAAA&#10;AAAAAKECAABkcnMvZG93bnJldi54bWxQSwUGAAAAAAQABAD5AAAAkgMAAAAA&#10;" strokecolor="white [3212]" strokeweight="6pt"/>
          </v:group>
        </w:pic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7427"/>
        <w:gridCol w:w="1701"/>
        <w:gridCol w:w="1701"/>
      </w:tblGrid>
      <w:tr w:rsidR="00245723" w:rsidTr="009C6902">
        <w:tc>
          <w:tcPr>
            <w:tcW w:w="7427" w:type="dxa"/>
            <w:shd w:val="clear" w:color="auto" w:fill="707173"/>
            <w:vAlign w:val="center"/>
          </w:tcPr>
          <w:p w:rsidR="00245723" w:rsidRPr="00CC1DAD" w:rsidRDefault="00245723" w:rsidP="00245679">
            <w:pPr>
              <w:pStyle w:val="TABEntte2"/>
              <w:jc w:val="center"/>
              <w:rPr>
                <w:sz w:val="20"/>
                <w:szCs w:val="20"/>
              </w:rPr>
            </w:pPr>
            <w:r w:rsidRPr="00CC1DAD">
              <w:rPr>
                <w:sz w:val="20"/>
                <w:szCs w:val="20"/>
              </w:rPr>
              <w:t>FORFAITS</w:t>
            </w:r>
          </w:p>
        </w:tc>
        <w:tc>
          <w:tcPr>
            <w:tcW w:w="1701" w:type="dxa"/>
            <w:shd w:val="clear" w:color="auto" w:fill="707173"/>
            <w:vAlign w:val="center"/>
          </w:tcPr>
          <w:p w:rsidR="00245723" w:rsidRPr="00CC1DAD" w:rsidRDefault="00245723" w:rsidP="00245679">
            <w:pPr>
              <w:pStyle w:val="TABEntte2"/>
              <w:jc w:val="center"/>
            </w:pPr>
            <w:r>
              <w:t>MONTANT HT</w:t>
            </w:r>
          </w:p>
        </w:tc>
        <w:tc>
          <w:tcPr>
            <w:tcW w:w="1701" w:type="dxa"/>
            <w:shd w:val="clear" w:color="auto" w:fill="707173"/>
            <w:vAlign w:val="center"/>
          </w:tcPr>
          <w:p w:rsidR="00245723" w:rsidRPr="00D94E3A" w:rsidRDefault="00245723" w:rsidP="00245723">
            <w:pPr>
              <w:pStyle w:val="TABEntte2"/>
              <w:jc w:val="center"/>
            </w:pPr>
            <w:r w:rsidRPr="00D94E3A">
              <w:t xml:space="preserve">MONTANT </w:t>
            </w:r>
            <w:r>
              <w:t>TTC</w:t>
            </w:r>
          </w:p>
        </w:tc>
      </w:tr>
      <w:tr w:rsidR="00245723" w:rsidTr="009C6902">
        <w:tc>
          <w:tcPr>
            <w:tcW w:w="7427" w:type="dxa"/>
            <w:vAlign w:val="center"/>
          </w:tcPr>
          <w:p w:rsidR="00245723" w:rsidRPr="00EE6278" w:rsidRDefault="00245723" w:rsidP="00245679">
            <w:pPr>
              <w:pStyle w:val="TABStandtitre"/>
              <w:rPr>
                <w:sz w:val="12"/>
              </w:rPr>
            </w:pPr>
            <w:r w:rsidRPr="00CC1DAD">
              <w:t xml:space="preserve">Stand individuel de </w:t>
            </w:r>
            <w:r w:rsidR="00811AF5">
              <w:t>6</w:t>
            </w:r>
            <w:r w:rsidRPr="00CC1DAD">
              <w:t xml:space="preserve"> m²</w:t>
            </w:r>
            <w:r w:rsidR="0026045A" w:rsidRPr="002234DF">
              <w:rPr>
                <w:color w:val="548DD4" w:themeColor="text2" w:themeTint="99"/>
                <w:sz w:val="22"/>
              </w:rPr>
              <w:t>(unique</w:t>
            </w:r>
            <w:r w:rsidR="00B563DB" w:rsidRPr="002234DF">
              <w:rPr>
                <w:color w:val="548DD4" w:themeColor="text2" w:themeTint="99"/>
                <w:sz w:val="22"/>
              </w:rPr>
              <w:t>ment</w:t>
            </w:r>
            <w:r w:rsidR="0026045A" w:rsidRPr="002234DF">
              <w:rPr>
                <w:color w:val="548DD4" w:themeColor="text2" w:themeTint="99"/>
                <w:sz w:val="22"/>
              </w:rPr>
              <w:t xml:space="preserve"> sur </w:t>
            </w:r>
            <w:r w:rsidR="00F16CB8" w:rsidRPr="002234DF">
              <w:rPr>
                <w:color w:val="548DD4" w:themeColor="text2" w:themeTint="99"/>
                <w:sz w:val="22"/>
              </w:rPr>
              <w:t>P</w:t>
            </w:r>
            <w:r w:rsidR="0026045A" w:rsidRPr="002234DF">
              <w:rPr>
                <w:color w:val="548DD4" w:themeColor="text2" w:themeTint="99"/>
                <w:sz w:val="22"/>
              </w:rPr>
              <w:t>avillon France)</w:t>
            </w:r>
          </w:p>
          <w:p w:rsidR="00245723" w:rsidRPr="00CC1DAD" w:rsidRDefault="003C2B77" w:rsidP="00245679">
            <w:pPr>
              <w:pStyle w:val="TABStandtexte"/>
              <w:rPr>
                <w:noProof/>
              </w:rPr>
            </w:pPr>
            <w:r>
              <w:rPr>
                <w:noProof/>
              </w:rPr>
              <w:t xml:space="preserve">Stand aménagé comprenant : </w:t>
            </w:r>
            <w:r w:rsidR="000A5042">
              <w:rPr>
                <w:noProof/>
              </w:rPr>
              <w:t xml:space="preserve">structure, </w:t>
            </w:r>
            <w:r>
              <w:rPr>
                <w:noProof/>
              </w:rPr>
              <w:t>moquette,</w:t>
            </w:r>
            <w:r w:rsidR="000A5042">
              <w:rPr>
                <w:noProof/>
              </w:rPr>
              <w:t xml:space="preserve"> sortie électrique 220V, cloisons de séparation, enseigne, rail de spots, une table, 2 chaises, nettoyage quotidien  du stand.</w:t>
            </w:r>
          </w:p>
        </w:tc>
        <w:tc>
          <w:tcPr>
            <w:tcW w:w="1701" w:type="dxa"/>
            <w:vAlign w:val="center"/>
          </w:tcPr>
          <w:p w:rsidR="00245723" w:rsidRPr="00CC1DAD" w:rsidRDefault="007D1910" w:rsidP="00917AF8">
            <w:pPr>
              <w:pStyle w:val="TABPrixnoir"/>
            </w:pPr>
            <w:r>
              <w:t>1</w:t>
            </w:r>
            <w:r w:rsidR="00245723" w:rsidRPr="00CC1DAD">
              <w:t>.</w:t>
            </w:r>
            <w:r w:rsidR="00917AF8">
              <w:t>5</w:t>
            </w:r>
            <w:r w:rsidR="00A003AF">
              <w:t>5</w:t>
            </w:r>
            <w:r w:rsidR="00245723" w:rsidRPr="00CC1DAD">
              <w:t>0 €</w:t>
            </w:r>
          </w:p>
        </w:tc>
        <w:tc>
          <w:tcPr>
            <w:tcW w:w="1701" w:type="dxa"/>
            <w:vAlign w:val="center"/>
          </w:tcPr>
          <w:p w:rsidR="00245723" w:rsidRPr="007B68FE" w:rsidRDefault="00917AF8" w:rsidP="00917AF8">
            <w:pPr>
              <w:pStyle w:val="TABPrixnoir"/>
            </w:pPr>
            <w:r>
              <w:t>1.860</w:t>
            </w:r>
            <w:r w:rsidR="00245723" w:rsidRPr="007B68FE">
              <w:t xml:space="preserve"> €</w:t>
            </w:r>
          </w:p>
        </w:tc>
      </w:tr>
      <w:tr w:rsidR="00245723" w:rsidTr="009C6902">
        <w:tc>
          <w:tcPr>
            <w:tcW w:w="7427" w:type="dxa"/>
            <w:shd w:val="clear" w:color="auto" w:fill="D9D9D9" w:themeFill="background1" w:themeFillShade="D9"/>
            <w:vAlign w:val="center"/>
          </w:tcPr>
          <w:p w:rsidR="00245723" w:rsidRPr="005B0260" w:rsidRDefault="000126BC" w:rsidP="00245679">
            <w:pPr>
              <w:pStyle w:val="TABStandtitre"/>
              <w:rPr>
                <w:sz w:val="12"/>
              </w:rPr>
            </w:pPr>
            <w:r>
              <w:t>Stand individuel de 8</w:t>
            </w:r>
            <w:r w:rsidR="00245723" w:rsidRPr="00CC1DAD">
              <w:t xml:space="preserve"> m²</w:t>
            </w:r>
            <w:r w:rsidR="005B0260" w:rsidRPr="002234DF">
              <w:rPr>
                <w:color w:val="548DD4" w:themeColor="text2" w:themeTint="99"/>
                <w:sz w:val="22"/>
              </w:rPr>
              <w:t>(uniquement sur Pavillon France)</w:t>
            </w:r>
          </w:p>
          <w:p w:rsidR="00245723" w:rsidRDefault="00334A4B" w:rsidP="00334A4B">
            <w:pPr>
              <w:pStyle w:val="TABStandtexte"/>
              <w:rPr>
                <w:noProof/>
              </w:rPr>
            </w:pPr>
            <w:r>
              <w:rPr>
                <w:noProof/>
              </w:rPr>
              <w:t xml:space="preserve">Stand aménagé comprenant : structure, moquette, sortie électrique 220V, cloisons de séparation, enseigne, rail de spots, une table, 3 chaises, nettoyage quotidien  du stand.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5723" w:rsidRPr="007B68FE" w:rsidRDefault="007961E0" w:rsidP="00E52B44">
            <w:pPr>
              <w:pStyle w:val="TABPrixnoir"/>
            </w:pPr>
            <w:r>
              <w:t>2</w:t>
            </w:r>
            <w:r w:rsidR="00E52B44">
              <w:t>.10</w:t>
            </w:r>
            <w:r w:rsidR="00917AF8">
              <w:t>0</w:t>
            </w:r>
            <w:r w:rsidR="00245723" w:rsidRPr="007B68FE">
              <w:t xml:space="preserve"> €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5723" w:rsidRPr="007B68FE" w:rsidRDefault="007961E0" w:rsidP="00917AF8">
            <w:pPr>
              <w:pStyle w:val="TABPrixnoir"/>
            </w:pPr>
            <w:r>
              <w:t>2</w:t>
            </w:r>
            <w:r w:rsidR="00245723" w:rsidRPr="007B68FE">
              <w:t>.</w:t>
            </w:r>
            <w:r w:rsidR="0007392F">
              <w:t>52</w:t>
            </w:r>
            <w:r w:rsidR="00245723" w:rsidRPr="007B68FE">
              <w:t>0 €</w:t>
            </w:r>
          </w:p>
        </w:tc>
      </w:tr>
      <w:tr w:rsidR="00245723" w:rsidTr="009C6902">
        <w:tc>
          <w:tcPr>
            <w:tcW w:w="7427" w:type="dxa"/>
            <w:vAlign w:val="center"/>
          </w:tcPr>
          <w:p w:rsidR="00245723" w:rsidRPr="005B0260" w:rsidRDefault="005B554F" w:rsidP="00245679">
            <w:pPr>
              <w:pStyle w:val="TABStandtitre"/>
              <w:rPr>
                <w:sz w:val="12"/>
              </w:rPr>
            </w:pPr>
            <w:r>
              <w:t>Stand individuel de 9</w:t>
            </w:r>
            <w:r w:rsidR="00245723" w:rsidRPr="00CC1DAD">
              <w:t xml:space="preserve"> m²</w:t>
            </w:r>
            <w:r w:rsidR="005B0260" w:rsidRPr="002234DF">
              <w:rPr>
                <w:color w:val="548DD4" w:themeColor="text2" w:themeTint="99"/>
                <w:sz w:val="22"/>
              </w:rPr>
              <w:t>(uniquement sur Pavillon France)</w:t>
            </w:r>
          </w:p>
          <w:p w:rsidR="00775510" w:rsidRDefault="00775510" w:rsidP="00245679">
            <w:pPr>
              <w:pStyle w:val="TABStandtexte"/>
              <w:rPr>
                <w:noProof/>
              </w:rPr>
            </w:pPr>
            <w:r>
              <w:rPr>
                <w:noProof/>
              </w:rPr>
              <w:t xml:space="preserve">Stand aménagé comprenant : structure, moquette, sortie électrique 220V, cloisons de séparation, enseigne, rail de spots, une table, 3 chaises, nettoyage quotidien  du stand. </w:t>
            </w:r>
          </w:p>
        </w:tc>
        <w:tc>
          <w:tcPr>
            <w:tcW w:w="1701" w:type="dxa"/>
            <w:vAlign w:val="center"/>
          </w:tcPr>
          <w:p w:rsidR="00245723" w:rsidRPr="007B68FE" w:rsidRDefault="005B554F" w:rsidP="007A54CD">
            <w:pPr>
              <w:pStyle w:val="TABPrixnoir"/>
            </w:pPr>
            <w:r>
              <w:t>2</w:t>
            </w:r>
            <w:r w:rsidR="00245723" w:rsidRPr="007B68FE">
              <w:t>.</w:t>
            </w:r>
            <w:r w:rsidR="00A911B8">
              <w:t>35</w:t>
            </w:r>
            <w:r w:rsidR="00245723" w:rsidRPr="007B68FE">
              <w:t>0 €</w:t>
            </w:r>
          </w:p>
        </w:tc>
        <w:tc>
          <w:tcPr>
            <w:tcW w:w="1701" w:type="dxa"/>
            <w:vAlign w:val="center"/>
          </w:tcPr>
          <w:p w:rsidR="00245723" w:rsidRPr="007B68FE" w:rsidRDefault="007A54CD" w:rsidP="003110A8">
            <w:pPr>
              <w:pStyle w:val="TABPrixnoir"/>
            </w:pPr>
            <w:r>
              <w:t>2</w:t>
            </w:r>
            <w:r w:rsidR="00245723" w:rsidRPr="007B68FE">
              <w:t>.</w:t>
            </w:r>
            <w:r w:rsidR="003110A8">
              <w:t>82</w:t>
            </w:r>
            <w:r w:rsidR="00245723" w:rsidRPr="007B68FE">
              <w:t>0 €</w:t>
            </w:r>
          </w:p>
        </w:tc>
      </w:tr>
      <w:tr w:rsidR="00245723" w:rsidTr="009C6902">
        <w:tc>
          <w:tcPr>
            <w:tcW w:w="7427" w:type="dxa"/>
            <w:shd w:val="clear" w:color="auto" w:fill="D9D9D9" w:themeFill="background1" w:themeFillShade="D9"/>
            <w:vAlign w:val="center"/>
          </w:tcPr>
          <w:p w:rsidR="007E3912" w:rsidRPr="00CC1DAD" w:rsidRDefault="007E3912" w:rsidP="007E3912">
            <w:pPr>
              <w:pStyle w:val="TABStandtitre"/>
            </w:pPr>
            <w:r>
              <w:t>Stand individuel de 12</w:t>
            </w:r>
            <w:r w:rsidRPr="00CC1DAD">
              <w:t xml:space="preserve"> m²</w:t>
            </w:r>
          </w:p>
          <w:p w:rsidR="00245723" w:rsidRPr="00CC1DAD" w:rsidRDefault="007E3912" w:rsidP="00903BA6">
            <w:pPr>
              <w:pStyle w:val="TABStandtexte"/>
              <w:rPr>
                <w:noProof/>
              </w:rPr>
            </w:pPr>
            <w:r>
              <w:rPr>
                <w:noProof/>
              </w:rPr>
              <w:t xml:space="preserve">Stand aménagé comprenant : structure, moquette, sortie électrique 220V, cloisons de séparation, enseigne, rail de spots, une table, 3 chaises, nettoyage quotidien  du stand.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5723" w:rsidRPr="00CC1DAD" w:rsidRDefault="00422F7D" w:rsidP="00422F7D">
            <w:pPr>
              <w:pStyle w:val="TABPrixnoir"/>
            </w:pPr>
            <w:r>
              <w:t>3</w:t>
            </w:r>
            <w:r w:rsidR="00077C24">
              <w:t> </w:t>
            </w:r>
            <w:r>
              <w:t>1</w:t>
            </w:r>
            <w:r w:rsidR="00077C24">
              <w:t xml:space="preserve">00 </w:t>
            </w:r>
            <w:r w:rsidR="00077C24" w:rsidRPr="007B68FE">
              <w:t>€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5723" w:rsidRPr="007B68FE" w:rsidRDefault="00E21712" w:rsidP="00422F7D">
            <w:pPr>
              <w:pStyle w:val="TABPrixnoir"/>
            </w:pPr>
            <w:r>
              <w:t>3</w:t>
            </w:r>
            <w:r w:rsidR="00C22154">
              <w:t> </w:t>
            </w:r>
            <w:r w:rsidR="00422F7D">
              <w:t>72</w:t>
            </w:r>
            <w:bookmarkStart w:id="0" w:name="_GoBack"/>
            <w:bookmarkEnd w:id="0"/>
            <w:r w:rsidR="00C22154">
              <w:t xml:space="preserve">0 </w:t>
            </w:r>
            <w:r w:rsidR="00C22154" w:rsidRPr="007B68FE">
              <w:t>€</w:t>
            </w:r>
          </w:p>
        </w:tc>
      </w:tr>
      <w:tr w:rsidR="00F80147" w:rsidRPr="009C6902" w:rsidTr="009C6902">
        <w:tc>
          <w:tcPr>
            <w:tcW w:w="7427" w:type="dxa"/>
            <w:shd w:val="clear" w:color="auto" w:fill="auto"/>
            <w:vAlign w:val="center"/>
          </w:tcPr>
          <w:p w:rsidR="00F80147" w:rsidRPr="009C6902" w:rsidRDefault="001D76AF" w:rsidP="003B40C0">
            <w:pPr>
              <w:pStyle w:val="TABStandtitre"/>
            </w:pPr>
            <w:r>
              <w:t>Angle A</w:t>
            </w:r>
            <w:r w:rsidR="00F80147" w:rsidRPr="009C6902">
              <w:t xml:space="preserve"> : </w:t>
            </w:r>
            <w:r w:rsidR="002C2387">
              <w:t xml:space="preserve">sur une longueur de </w:t>
            </w:r>
            <w:r w:rsidR="003B40C0">
              <w:t>4</w:t>
            </w:r>
            <w:r w:rsidR="002C2387">
              <w:t>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0147" w:rsidRPr="009C6902" w:rsidRDefault="003B40C0" w:rsidP="00F548AB">
            <w:pPr>
              <w:pStyle w:val="TABPrixnoir"/>
            </w:pPr>
            <w:r>
              <w:t>25</w:t>
            </w:r>
            <w:r w:rsidR="00F80147" w:rsidRPr="009C6902">
              <w:t>0 €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0147" w:rsidRPr="009C6902" w:rsidRDefault="003B40C0" w:rsidP="003B40C0">
            <w:pPr>
              <w:pStyle w:val="TABPrixnoir"/>
            </w:pPr>
            <w:r>
              <w:t>300</w:t>
            </w:r>
            <w:r w:rsidR="00F80147" w:rsidRPr="009C6902">
              <w:t xml:space="preserve"> €</w:t>
            </w:r>
          </w:p>
        </w:tc>
      </w:tr>
      <w:tr w:rsidR="002947E2" w:rsidTr="00212205">
        <w:tc>
          <w:tcPr>
            <w:tcW w:w="7427" w:type="dxa"/>
            <w:shd w:val="clear" w:color="auto" w:fill="D9D9D9" w:themeFill="background1" w:themeFillShade="D9"/>
            <w:vAlign w:val="center"/>
          </w:tcPr>
          <w:p w:rsidR="002947E2" w:rsidRPr="009C6902" w:rsidRDefault="001D76AF" w:rsidP="002C2387">
            <w:pPr>
              <w:pStyle w:val="TABStandtitre"/>
            </w:pPr>
            <w:r>
              <w:t>Angle B</w:t>
            </w:r>
            <w:r w:rsidR="006C3495" w:rsidRPr="009C6902">
              <w:t xml:space="preserve"> : </w:t>
            </w:r>
            <w:r w:rsidR="00E477EB" w:rsidRPr="009C6902">
              <w:t xml:space="preserve">sur une </w:t>
            </w:r>
            <w:r w:rsidR="003B40C0">
              <w:t>longueur de 3</w:t>
            </w:r>
            <w:r w:rsidR="00E477EB" w:rsidRPr="009C6902">
              <w:t>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47E2" w:rsidRPr="009C6902" w:rsidRDefault="003B40C0" w:rsidP="00F548AB">
            <w:pPr>
              <w:pStyle w:val="TABPrixnoir"/>
            </w:pPr>
            <w:r>
              <w:t>20</w:t>
            </w:r>
            <w:r w:rsidR="002947E2" w:rsidRPr="009C6902">
              <w:t>0 €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47E2" w:rsidRDefault="003B40C0" w:rsidP="002A7DA6">
            <w:pPr>
              <w:pStyle w:val="TABPrixnoir"/>
            </w:pPr>
            <w:r>
              <w:t>24</w:t>
            </w:r>
            <w:r w:rsidR="002947E2" w:rsidRPr="009C6902">
              <w:t>0 €</w:t>
            </w:r>
          </w:p>
        </w:tc>
      </w:tr>
    </w:tbl>
    <w:p w:rsidR="00245723" w:rsidRPr="00085748" w:rsidRDefault="00295B3C" w:rsidP="00085748">
      <w:pPr>
        <w:pStyle w:val="Note"/>
        <w:jc w:val="center"/>
        <w:rPr>
          <w:b/>
        </w:rPr>
      </w:pPr>
      <w:r w:rsidRPr="00085748">
        <w:rPr>
          <w:b/>
        </w:rPr>
        <w:t xml:space="preserve">Notre offre comprend la création de votre Vitrine YOU BUY FRANCE : un espace web pour exposer pendant 1 an vos produits et savoir-faire sur </w:t>
      </w:r>
      <w:hyperlink r:id="rId25" w:history="1">
        <w:r w:rsidR="00085748" w:rsidRPr="00C72779">
          <w:rPr>
            <w:rStyle w:val="Lienhypertexte"/>
            <w:b/>
          </w:rPr>
          <w:t>www.ubifrance.com</w:t>
        </w:r>
      </w:hyperlink>
      <w:r w:rsidRPr="00085748">
        <w:rPr>
          <w:b/>
        </w:rPr>
        <w:t>, le site mondial de promotion des exportateurs français.</w:t>
      </w:r>
    </w:p>
    <w:p w:rsidR="00C826AD" w:rsidRPr="00242BA1" w:rsidRDefault="00C826AD" w:rsidP="00242BA1">
      <w:pPr>
        <w:jc w:val="center"/>
        <w:rPr>
          <w:b/>
          <w:color w:val="548DD4" w:themeColor="text2" w:themeTint="99"/>
        </w:rPr>
      </w:pPr>
      <w:r w:rsidRPr="00242BA1">
        <w:rPr>
          <w:b/>
          <w:color w:val="548DD4" w:themeColor="text2" w:themeTint="99"/>
        </w:rPr>
        <w:t xml:space="preserve">Pour </w:t>
      </w:r>
      <w:r w:rsidR="006A735E">
        <w:rPr>
          <w:b/>
          <w:color w:val="548DD4" w:themeColor="text2" w:themeTint="99"/>
        </w:rPr>
        <w:t>tout</w:t>
      </w:r>
      <w:r w:rsidR="00047E64">
        <w:rPr>
          <w:b/>
          <w:color w:val="548DD4" w:themeColor="text2" w:themeTint="99"/>
        </w:rPr>
        <w:t>e demande</w:t>
      </w:r>
      <w:r w:rsidR="006A735E">
        <w:rPr>
          <w:b/>
          <w:color w:val="548DD4" w:themeColor="text2" w:themeTint="99"/>
        </w:rPr>
        <w:t xml:space="preserve"> supplément</w:t>
      </w:r>
      <w:r w:rsidR="00047E64">
        <w:rPr>
          <w:b/>
          <w:color w:val="548DD4" w:themeColor="text2" w:themeTint="99"/>
        </w:rPr>
        <w:t>aire</w:t>
      </w:r>
      <w:r w:rsidR="006A735E">
        <w:rPr>
          <w:b/>
          <w:color w:val="548DD4" w:themeColor="text2" w:themeTint="99"/>
        </w:rPr>
        <w:t>, nous contacter avant votre venue.</w:t>
      </w:r>
    </w:p>
    <w:p w:rsidR="0067133A" w:rsidRDefault="00AB4452" w:rsidP="00E77499">
      <w:r>
        <w:rPr>
          <w:noProof/>
          <w:lang w:eastAsia="fr-FR"/>
        </w:rPr>
        <w:pict>
          <v:shape id="Zone de texte 33" o:spid="_x0000_s1041" type="#_x0000_t202" style="position:absolute;margin-left:-.95pt;margin-top:4.9pt;width:171.85pt;height:23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" filled="f" stroked="f" strokeweight=".5pt">
            <v:path arrowok="t"/>
            <v:textbox inset="0,0,0,0">
              <w:txbxContent>
                <w:p w:rsidR="00245723" w:rsidRDefault="00245723" w:rsidP="00CF57B6">
                  <w:pPr>
                    <w:pStyle w:val="TITRErouge"/>
                  </w:pPr>
                  <w:r>
                    <w:t>Services inclus</w:t>
                  </w:r>
                </w:p>
              </w:txbxContent>
            </v:textbox>
          </v:shape>
        </w:pict>
      </w:r>
    </w:p>
    <w:p w:rsidR="00272ED0" w:rsidRDefault="00272ED0" w:rsidP="00E77499"/>
    <w:p w:rsidR="004D797C" w:rsidRDefault="004D797C" w:rsidP="00E77499">
      <w:pPr>
        <w:sectPr w:rsidR="004D797C" w:rsidSect="00114199">
          <w:headerReference w:type="default" r:id="rId26"/>
          <w:footerReference w:type="default" r:id="rId27"/>
          <w:pgSz w:w="11906" w:h="16838" w:code="9"/>
          <w:pgMar w:top="1871" w:right="567" w:bottom="567" w:left="567" w:header="567" w:footer="284" w:gutter="0"/>
          <w:cols w:space="708"/>
          <w:docGrid w:linePitch="360"/>
        </w:sectPr>
      </w:pPr>
    </w:p>
    <w:p w:rsidR="0016345C" w:rsidRDefault="0016345C" w:rsidP="00E77499">
      <w:pPr>
        <w:sectPr w:rsidR="0016345C" w:rsidSect="0016345C">
          <w:type w:val="continuous"/>
          <w:pgSz w:w="11906" w:h="16838" w:code="9"/>
          <w:pgMar w:top="1871" w:right="567" w:bottom="567" w:left="567" w:header="567" w:footer="284" w:gutter="0"/>
          <w:cols w:space="708"/>
          <w:docGrid w:linePitch="360"/>
        </w:sectPr>
      </w:pPr>
    </w:p>
    <w:p w:rsidR="0016345C" w:rsidRDefault="0016345C" w:rsidP="0036547B">
      <w:pPr>
        <w:pStyle w:val="3COLTitre"/>
      </w:pPr>
      <w:r>
        <w:lastRenderedPageBreak/>
        <w:t>Pour préparer votre salon en amont :</w:t>
      </w:r>
    </w:p>
    <w:p w:rsidR="00C45F44" w:rsidRDefault="00A739AC" w:rsidP="00816952">
      <w:pPr>
        <w:pStyle w:val="3COLtexteavecpuce"/>
      </w:pPr>
      <w:r>
        <w:t xml:space="preserve">Possibilité de </w:t>
      </w:r>
      <w:r w:rsidR="00C45F44">
        <w:t xml:space="preserve"> disposer</w:t>
      </w:r>
      <w:r w:rsidR="007B2754">
        <w:t xml:space="preserve"> de prix compétitifs au niveau des </w:t>
      </w:r>
      <w:r>
        <w:t>hôtels (dans la limite des places disponibles)</w:t>
      </w:r>
      <w:r w:rsidR="007B2754">
        <w:t>,</w:t>
      </w:r>
    </w:p>
    <w:p w:rsidR="0021528F" w:rsidRDefault="0021528F" w:rsidP="00816952">
      <w:pPr>
        <w:pStyle w:val="3COLtexteavecpuce"/>
      </w:pPr>
      <w:r>
        <w:t>Commun</w:t>
      </w:r>
      <w:r w:rsidR="0046453B">
        <w:t>iqué de presse pour l’ensemble du Pavillon,</w:t>
      </w:r>
    </w:p>
    <w:p w:rsidR="00C45F44" w:rsidRPr="006F2B7A" w:rsidRDefault="00A739AC" w:rsidP="00816952">
      <w:pPr>
        <w:pStyle w:val="3COLtexteavecpuce"/>
      </w:pPr>
      <w:r>
        <w:t>Inscription au catalogue du salon (</w:t>
      </w:r>
      <w:r w:rsidRPr="00B86B7B">
        <w:rPr>
          <w:b/>
        </w:rPr>
        <w:t xml:space="preserve">si </w:t>
      </w:r>
      <w:r w:rsidRPr="006F2B7A">
        <w:t>fourniture des supports n</w:t>
      </w:r>
      <w:r w:rsidR="00B85AD5" w:rsidRPr="006F2B7A">
        <w:t>écessaires avant le 28</w:t>
      </w:r>
      <w:r w:rsidR="00C15694" w:rsidRPr="006F2B7A">
        <w:t>/0</w:t>
      </w:r>
      <w:r w:rsidR="00B21C7C" w:rsidRPr="006F2B7A">
        <w:t>2</w:t>
      </w:r>
      <w:r w:rsidR="00C15694" w:rsidRPr="006F2B7A">
        <w:t>/2015),</w:t>
      </w:r>
    </w:p>
    <w:p w:rsidR="00C15694" w:rsidRPr="006F2B7A" w:rsidRDefault="00C15694" w:rsidP="00816952">
      <w:pPr>
        <w:pStyle w:val="3COLtexteavecpuce"/>
      </w:pPr>
      <w:r w:rsidRPr="006F2B7A">
        <w:t>Réunion d’information marchéavec mise à disposition d</w:t>
      </w:r>
      <w:r w:rsidR="0077294D" w:rsidRPr="006F2B7A">
        <w:t>u</w:t>
      </w:r>
      <w:r w:rsidRPr="006F2B7A">
        <w:t xml:space="preserve"> dossier participant</w:t>
      </w:r>
      <w:r w:rsidR="0077294D" w:rsidRPr="006F2B7A">
        <w:t xml:space="preserve"> dès votre arrivée</w:t>
      </w:r>
      <w:r w:rsidR="0003007B" w:rsidRPr="006F2B7A">
        <w:t>,</w:t>
      </w:r>
    </w:p>
    <w:p w:rsidR="0016345C" w:rsidRDefault="0036547B" w:rsidP="0036547B">
      <w:pPr>
        <w:pStyle w:val="3COLTitre"/>
        <w:rPr>
          <w:noProof/>
        </w:rPr>
      </w:pPr>
      <w:r w:rsidRPr="006F2B7A">
        <w:rPr>
          <w:b w:val="0"/>
          <w:noProof/>
        </w:rPr>
        <w:br w:type="column"/>
      </w:r>
      <w:r w:rsidR="0016345C">
        <w:rPr>
          <w:noProof/>
        </w:rPr>
        <w:lastRenderedPageBreak/>
        <w:t>Pendant le salon :</w:t>
      </w:r>
    </w:p>
    <w:p w:rsidR="00A3680C" w:rsidRDefault="00A3680C" w:rsidP="0036547B">
      <w:pPr>
        <w:pStyle w:val="3COLTitre"/>
        <w:rPr>
          <w:noProof/>
        </w:rPr>
      </w:pPr>
    </w:p>
    <w:p w:rsidR="00E12015" w:rsidRPr="009874A2" w:rsidRDefault="00E12015" w:rsidP="00816952">
      <w:pPr>
        <w:pStyle w:val="3COLtexteavecpuce"/>
      </w:pPr>
      <w:r w:rsidRPr="009874A2">
        <w:t xml:space="preserve">Présence de l’équipe </w:t>
      </w:r>
      <w:r w:rsidRPr="009874A2">
        <w:rPr>
          <w:i/>
        </w:rPr>
        <w:t>BusinessFrance</w:t>
      </w:r>
      <w:r w:rsidR="00F30348" w:rsidRPr="009874A2">
        <w:t xml:space="preserve"> d’Alger durant toute la durée du salon,</w:t>
      </w:r>
    </w:p>
    <w:p w:rsidR="0016345C" w:rsidRPr="009874A2" w:rsidRDefault="009B1E0E" w:rsidP="00816952">
      <w:pPr>
        <w:pStyle w:val="3COLtexteavecpuce"/>
      </w:pPr>
      <w:r w:rsidRPr="009874A2">
        <w:t>Espace « clé en main »</w:t>
      </w:r>
      <w:r w:rsidR="006031C1" w:rsidRPr="009874A2">
        <w:t>,</w:t>
      </w:r>
    </w:p>
    <w:p w:rsidR="006031C1" w:rsidRPr="009874A2" w:rsidRDefault="006031C1" w:rsidP="00816952">
      <w:pPr>
        <w:pStyle w:val="3COLtexteavecpuce"/>
      </w:pPr>
      <w:r w:rsidRPr="009874A2">
        <w:t>Mise à l’honneur du « Pavillon France »</w:t>
      </w:r>
      <w:r w:rsidR="00792CBF" w:rsidRPr="009874A2">
        <w:t xml:space="preserve"> au</w:t>
      </w:r>
      <w:r w:rsidR="0002751A" w:rsidRPr="009874A2">
        <w:t>p</w:t>
      </w:r>
      <w:r w:rsidR="00792CBF" w:rsidRPr="009874A2">
        <w:t>rè</w:t>
      </w:r>
      <w:r w:rsidR="0002751A" w:rsidRPr="009874A2">
        <w:t xml:space="preserve">s des autorités sanitaires algériennes, </w:t>
      </w:r>
    </w:p>
    <w:p w:rsidR="00B17583" w:rsidRPr="009874A2" w:rsidRDefault="00B86CC4" w:rsidP="00816952">
      <w:pPr>
        <w:pStyle w:val="3COLtexteavecpuce"/>
      </w:pPr>
      <w:r w:rsidRPr="009874A2">
        <w:t>Forfait</w:t>
      </w:r>
      <w:r w:rsidR="00600121" w:rsidRPr="009874A2">
        <w:t xml:space="preserve"> d’</w:t>
      </w:r>
      <w:r w:rsidR="00452ADD" w:rsidRPr="009874A2">
        <w:t xml:space="preserve">accès internet </w:t>
      </w:r>
      <w:r w:rsidR="00E224AA" w:rsidRPr="009874A2">
        <w:t>offert</w:t>
      </w:r>
      <w:r w:rsidRPr="009874A2">
        <w:t xml:space="preserve"> (selon disponibilités</w:t>
      </w:r>
      <w:r w:rsidR="001E2F13" w:rsidRPr="009874A2">
        <w:t xml:space="preserve"> du fournisseur</w:t>
      </w:r>
      <w:r w:rsidRPr="009874A2">
        <w:t>)</w:t>
      </w:r>
      <w:r w:rsidR="00194FAC" w:rsidRPr="009874A2">
        <w:t>,</w:t>
      </w:r>
    </w:p>
    <w:p w:rsidR="00194FAC" w:rsidRPr="009874A2" w:rsidRDefault="00194FAC" w:rsidP="00194FAC">
      <w:pPr>
        <w:pStyle w:val="3COLtexteavecpuce"/>
      </w:pPr>
      <w:r w:rsidRPr="009874A2">
        <w:t xml:space="preserve">Cocktail </w:t>
      </w:r>
      <w:r w:rsidR="00FF50E0">
        <w:t>de bienvenue</w:t>
      </w:r>
      <w:r w:rsidRPr="009874A2">
        <w:t>,</w:t>
      </w:r>
    </w:p>
    <w:p w:rsidR="00194FAC" w:rsidRDefault="00194FAC" w:rsidP="00100017">
      <w:pPr>
        <w:pStyle w:val="3COLtexteavecpuce"/>
        <w:numPr>
          <w:ilvl w:val="0"/>
          <w:numId w:val="0"/>
        </w:numPr>
        <w:ind w:left="720"/>
      </w:pPr>
    </w:p>
    <w:p w:rsidR="00452ADD" w:rsidRDefault="00452ADD" w:rsidP="00B17583">
      <w:pPr>
        <w:pStyle w:val="3COLtexteavecpuce"/>
        <w:numPr>
          <w:ilvl w:val="0"/>
          <w:numId w:val="0"/>
        </w:numPr>
        <w:ind w:left="113"/>
      </w:pPr>
    </w:p>
    <w:p w:rsidR="0016345C" w:rsidRDefault="0036547B" w:rsidP="0036547B">
      <w:pPr>
        <w:pStyle w:val="3COLTitre"/>
        <w:rPr>
          <w:noProof/>
        </w:rPr>
      </w:pPr>
      <w:r>
        <w:rPr>
          <w:noProof/>
        </w:rPr>
        <w:br w:type="column"/>
      </w:r>
      <w:r w:rsidR="0016345C">
        <w:rPr>
          <w:noProof/>
        </w:rPr>
        <w:lastRenderedPageBreak/>
        <w:t>Après le salon :</w:t>
      </w:r>
    </w:p>
    <w:p w:rsidR="0016345C" w:rsidRDefault="0016345C" w:rsidP="00DD5A69">
      <w:pPr>
        <w:pStyle w:val="3COLtexteavecpuce"/>
        <w:ind w:hanging="578"/>
      </w:pPr>
      <w:r w:rsidRPr="00D100EE">
        <w:t xml:space="preserve">Visibilité </w:t>
      </w:r>
      <w:r w:rsidR="009C4B12" w:rsidRPr="00D100EE">
        <w:t xml:space="preserve">durant une année </w:t>
      </w:r>
      <w:r w:rsidRPr="00D100EE">
        <w:t>sur</w:t>
      </w:r>
      <w:r w:rsidRPr="0036547B">
        <w:rPr>
          <w:color w:val="008FC1"/>
          <w:u w:val="single"/>
        </w:rPr>
        <w:t>www.</w:t>
      </w:r>
      <w:r w:rsidR="004C33BA">
        <w:rPr>
          <w:color w:val="008FC1"/>
          <w:u w:val="single"/>
        </w:rPr>
        <w:t>ubif</w:t>
      </w:r>
      <w:r w:rsidR="00E64FF9">
        <w:rPr>
          <w:color w:val="008FC1"/>
          <w:u w:val="single"/>
        </w:rPr>
        <w:t>rance</w:t>
      </w:r>
      <w:r w:rsidRPr="0036547B">
        <w:rPr>
          <w:color w:val="008FC1"/>
          <w:u w:val="single"/>
        </w:rPr>
        <w:t>.com</w:t>
      </w:r>
      <w:r>
        <w:t xml:space="preserve">, le site mondialde promotion des exportateurs français, via lacréation de votre Vitrine </w:t>
      </w:r>
      <w:r w:rsidR="00325CB6">
        <w:t xml:space="preserve">YOU BUY </w:t>
      </w:r>
      <w:r w:rsidR="00772473">
        <w:t>France,</w:t>
      </w:r>
    </w:p>
    <w:p w:rsidR="00772473" w:rsidRDefault="00772473" w:rsidP="00DD5A69">
      <w:pPr>
        <w:pStyle w:val="3COLtexteavecpuce"/>
        <w:ind w:hanging="578"/>
      </w:pPr>
      <w:r>
        <w:t>Guide des Affaires 2015</w:t>
      </w:r>
      <w:r w:rsidR="00FF50E0">
        <w:t xml:space="preserve"> : </w:t>
      </w:r>
      <w:r>
        <w:t>outil indispensable pour vous aiderdans votre approche marché</w:t>
      </w:r>
      <w:r w:rsidR="00B61520">
        <w:t>,</w:t>
      </w:r>
    </w:p>
    <w:p w:rsidR="00B61520" w:rsidRPr="00E20D87" w:rsidRDefault="008A3F4F" w:rsidP="00DD5A69">
      <w:pPr>
        <w:pStyle w:val="3COLtexteavecpuce"/>
        <w:ind w:hanging="578"/>
        <w:rPr>
          <w:i/>
        </w:rPr>
      </w:pPr>
      <w:r>
        <w:t>Inscription automatique à</w:t>
      </w:r>
      <w:r w:rsidR="006F2B7A" w:rsidRPr="00E20D87">
        <w:t>Synergies</w:t>
      </w:r>
      <w:r w:rsidR="00B61520" w:rsidRPr="00E20D87">
        <w:rPr>
          <w:i/>
        </w:rPr>
        <w:t xml:space="preserve"> Santé Algérie,</w:t>
      </w:r>
    </w:p>
    <w:p w:rsidR="00772473" w:rsidRDefault="00772473" w:rsidP="003E5A21">
      <w:pPr>
        <w:pStyle w:val="3COLtexteavecpuce"/>
        <w:numPr>
          <w:ilvl w:val="0"/>
          <w:numId w:val="0"/>
        </w:numPr>
        <w:sectPr w:rsidR="00772473" w:rsidSect="0076449B">
          <w:type w:val="continuous"/>
          <w:pgSz w:w="11906" w:h="16838" w:code="9"/>
          <w:pgMar w:top="1871" w:right="282" w:bottom="567" w:left="567" w:header="567" w:footer="284" w:gutter="0"/>
          <w:cols w:num="3" w:space="567"/>
          <w:docGrid w:linePitch="360"/>
        </w:sectPr>
      </w:pPr>
    </w:p>
    <w:p w:rsidR="0036547B" w:rsidRDefault="0036547B" w:rsidP="00E77499"/>
    <w:p w:rsidR="008F5390" w:rsidRDefault="00AB4452" w:rsidP="00E77499">
      <w:r>
        <w:rPr>
          <w:noProof/>
          <w:lang w:eastAsia="fr-FR"/>
        </w:rPr>
        <w:pict>
          <v:group id="Groupe 46" o:spid="_x0000_s1042" style="position:absolute;margin-left:.15pt;margin-top:1.1pt;width:538.55pt;height:31.2pt;z-index:251682816" coordsize="6839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">
            <v:shape id="Zone de texte 19" o:spid="_x0000_s1043" type="#_x0000_t202" style="position:absolute;top:176;width:68395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k+cMA&#10;AADbAAAADwAAAGRycy9kb3ducmV2LnhtbERPS2vCQBC+C/0PyxR60405hJq6ilTT9tSiVvA4ZMck&#10;NDubZjcP/323IHibj+85y/VoatFT6yrLCuazCARxbnXFhYLvYzZ9BuE8ssbaMim4koP16mGyxFTb&#10;gffUH3whQgi7FBWU3jeplC4vyaCb2YY4cBfbGvQBtoXULQ4h3NQyjqJEGqw4NJTY0GtJ+c+hMwo+&#10;4+E9i+pd97u9mn44J6ev8W2u1NPjuHkB4Wn0d/HN/aHD/AX8/xI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Sk+cMAAADbAAAADwAAAAAAAAAAAAAAAACYAgAAZHJzL2Rv&#10;d25yZXYueG1sUEsFBgAAAAAEAAQA9QAAAIgDAAAAAA==&#10;" fillcolor="#e2001a" stroked="f" strokeweight=".5pt">
              <v:textbox inset="0,1mm,0,1mm">
                <w:txbxContent>
                  <w:p w:rsidR="00245723" w:rsidRPr="00245723" w:rsidRDefault="00245723" w:rsidP="00E97D19">
                    <w:pPr>
                      <w:pStyle w:val="TITREblancsurfdrouge"/>
                      <w:rPr>
                        <w:caps/>
                      </w:rPr>
                    </w:pPr>
                    <w:r w:rsidRPr="00245723">
                      <w:rPr>
                        <w:caps/>
                      </w:rPr>
                      <w:t>NOS services COMPLÉMENTAIREs</w:t>
                    </w:r>
                  </w:p>
                </w:txbxContent>
              </v:textbox>
            </v:shape>
            <v:line id="Connecteur droit 20" o:spid="_x0000_s1044" style="position:absolute;visibility:visible" from="1104,0" to="1104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8agMEAAADbAAAADwAAAGRycy9kb3ducmV2LnhtbERPzYrCMBC+C/sOYRb2ImuqB9FqFK0s&#10;6CKI7T7A0IxtbTMpTdT69uaw4PHj+1+ue9OIO3WusqxgPIpAEOdWV1wo+Mt+vmcgnEfW2FgmBU9y&#10;sF59DJYYa/vgM91TX4gQwi5GBaX3bSyly0sy6Ea2JQ7cxXYGfYBdIXWHjxBuGjmJoqk0WHFoKLGl&#10;pKS8Tm9GQXKa7379MMnkob6k1+l2dk3ro1Jfn/1mAcJT79/if/deK5iE9eFL+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xqAwQAAANsAAAAPAAAAAAAAAAAAAAAA&#10;AKECAABkcnMvZG93bnJldi54bWxQSwUGAAAAAAQABAD5AAAAjwMAAAAA&#10;" strokecolor="white [3212]" strokeweight="6pt"/>
          </v:group>
        </w:pict>
      </w:r>
    </w:p>
    <w:p w:rsidR="008F5390" w:rsidRDefault="008F5390" w:rsidP="00E77499"/>
    <w:p w:rsidR="00272ED0" w:rsidRDefault="00272ED0" w:rsidP="00E77499"/>
    <w:tbl>
      <w:tblPr>
        <w:tblStyle w:val="Grilledutableau"/>
        <w:tblW w:w="0" w:type="auto"/>
        <w:tblInd w:w="108" w:type="dxa"/>
        <w:tblCellMar>
          <w:left w:w="57" w:type="dxa"/>
          <w:right w:w="57" w:type="dxa"/>
        </w:tblCellMar>
        <w:tblLook w:val="04A0"/>
      </w:tblPr>
      <w:tblGrid>
        <w:gridCol w:w="8364"/>
        <w:gridCol w:w="1204"/>
        <w:gridCol w:w="1205"/>
      </w:tblGrid>
      <w:tr w:rsidR="000403E2" w:rsidTr="00D43CB6">
        <w:trPr>
          <w:trHeight w:val="94"/>
        </w:trPr>
        <w:tc>
          <w:tcPr>
            <w:tcW w:w="8364" w:type="dxa"/>
            <w:tcBorders>
              <w:top w:val="nil"/>
              <w:left w:val="nil"/>
              <w:right w:val="dashSmallGap" w:sz="4" w:space="0" w:color="707173"/>
            </w:tcBorders>
            <w:vAlign w:val="center"/>
          </w:tcPr>
          <w:p w:rsidR="000403E2" w:rsidRDefault="000403E2" w:rsidP="00831A7E"/>
        </w:tc>
        <w:tc>
          <w:tcPr>
            <w:tcW w:w="1204" w:type="dxa"/>
            <w:tcBorders>
              <w:top w:val="dashSmallGap" w:sz="4" w:space="0" w:color="707173"/>
              <w:left w:val="dashSmallGap" w:sz="4" w:space="0" w:color="707173"/>
              <w:right w:val="dashSmallGap" w:sz="4" w:space="0" w:color="707173"/>
            </w:tcBorders>
            <w:shd w:val="clear" w:color="auto" w:fill="D9D9D9" w:themeFill="background1" w:themeFillShade="D9"/>
            <w:vAlign w:val="center"/>
          </w:tcPr>
          <w:p w:rsidR="000403E2" w:rsidRPr="00831A7E" w:rsidRDefault="00831A7E" w:rsidP="00831A7E">
            <w:pPr>
              <w:pStyle w:val="TABPrestacompl"/>
              <w:jc w:val="center"/>
              <w:rPr>
                <w:b/>
                <w:color w:val="707173"/>
              </w:rPr>
            </w:pPr>
            <w:r w:rsidRPr="00831A7E">
              <w:rPr>
                <w:b/>
                <w:color w:val="707173"/>
              </w:rPr>
              <w:t>HT</w:t>
            </w:r>
          </w:p>
        </w:tc>
        <w:tc>
          <w:tcPr>
            <w:tcW w:w="1205" w:type="dxa"/>
            <w:tcBorders>
              <w:top w:val="dashSmallGap" w:sz="4" w:space="0" w:color="707173"/>
              <w:left w:val="dashSmallGap" w:sz="4" w:space="0" w:color="707173"/>
              <w:right w:val="dashSmallGap" w:sz="4" w:space="0" w:color="707173"/>
            </w:tcBorders>
            <w:vAlign w:val="center"/>
          </w:tcPr>
          <w:p w:rsidR="000403E2" w:rsidRPr="00831A7E" w:rsidRDefault="00831A7E" w:rsidP="00831A7E">
            <w:pPr>
              <w:pStyle w:val="TABPrestacompl"/>
              <w:jc w:val="center"/>
              <w:rPr>
                <w:b/>
                <w:color w:val="707173"/>
              </w:rPr>
            </w:pPr>
            <w:r w:rsidRPr="00831A7E">
              <w:rPr>
                <w:b/>
                <w:color w:val="707173"/>
              </w:rPr>
              <w:t>TTC</w:t>
            </w:r>
          </w:p>
        </w:tc>
      </w:tr>
      <w:tr w:rsidR="00A670CA" w:rsidTr="00D43CB6">
        <w:trPr>
          <w:trHeight w:val="567"/>
        </w:trPr>
        <w:tc>
          <w:tcPr>
            <w:tcW w:w="8364" w:type="dxa"/>
            <w:tcBorders>
              <w:top w:val="dashSmallGap" w:sz="4" w:space="0" w:color="707173"/>
              <w:left w:val="dashSmallGap" w:sz="4" w:space="0" w:color="707173"/>
              <w:right w:val="dashSmallGap" w:sz="4" w:space="0" w:color="707173"/>
            </w:tcBorders>
            <w:vAlign w:val="center"/>
          </w:tcPr>
          <w:p w:rsidR="00851AD1" w:rsidRDefault="00A670CA" w:rsidP="002D748E">
            <w:pPr>
              <w:pStyle w:val="TABPrestacompl"/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</w:pPr>
            <w:r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  <w:t>Dossier de Presse Salon :</w:t>
            </w:r>
          </w:p>
          <w:p w:rsidR="00A670CA" w:rsidRDefault="00A670CA" w:rsidP="002D748E">
            <w:pPr>
              <w:pStyle w:val="TABPrestacompl"/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 xml:space="preserve">Ensemble des documents d’information entreprise et produits/services destinés à la presse locale </w:t>
            </w:r>
            <w:r w:rsidRPr="00DB422C">
              <w:rPr>
                <w:rFonts w:cs="Arial"/>
                <w:noProof/>
                <w:color w:val="000000" w:themeColor="text1"/>
                <w:sz w:val="18"/>
                <w:szCs w:val="18"/>
              </w:rPr>
              <w:t>pour vous permettre une visibilité optimale sur des revues spécialisés.</w:t>
            </w:r>
          </w:p>
        </w:tc>
        <w:tc>
          <w:tcPr>
            <w:tcW w:w="1204" w:type="dxa"/>
            <w:tcBorders>
              <w:top w:val="dashSmallGap" w:sz="4" w:space="0" w:color="707173"/>
              <w:left w:val="dashSmallGap" w:sz="4" w:space="0" w:color="707173"/>
              <w:right w:val="dashSmallGap" w:sz="4" w:space="0" w:color="707173"/>
            </w:tcBorders>
            <w:shd w:val="clear" w:color="auto" w:fill="D9D9D9" w:themeFill="background1" w:themeFillShade="D9"/>
            <w:vAlign w:val="center"/>
          </w:tcPr>
          <w:p w:rsidR="00A670CA" w:rsidRDefault="00A670CA" w:rsidP="002D748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 xml:space="preserve">1 800,00 </w:t>
            </w:r>
            <w:r w:rsidRPr="00831A7E">
              <w:rPr>
                <w:b/>
                <w:color w:val="707173"/>
              </w:rPr>
              <w:t>€</w:t>
            </w:r>
          </w:p>
        </w:tc>
        <w:tc>
          <w:tcPr>
            <w:tcW w:w="1205" w:type="dxa"/>
            <w:tcBorders>
              <w:top w:val="dashSmallGap" w:sz="4" w:space="0" w:color="707173"/>
              <w:left w:val="dashSmallGap" w:sz="4" w:space="0" w:color="707173"/>
              <w:right w:val="dashSmallGap" w:sz="4" w:space="0" w:color="707173"/>
            </w:tcBorders>
            <w:vAlign w:val="center"/>
          </w:tcPr>
          <w:p w:rsidR="00A670CA" w:rsidRDefault="00A670CA" w:rsidP="002D748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 xml:space="preserve">2 160,00 </w:t>
            </w:r>
            <w:r w:rsidRPr="00831A7E">
              <w:rPr>
                <w:b/>
                <w:color w:val="707173"/>
              </w:rPr>
              <w:t>€</w:t>
            </w:r>
          </w:p>
        </w:tc>
      </w:tr>
      <w:tr w:rsidR="0092119D" w:rsidTr="00D43CB6">
        <w:trPr>
          <w:trHeight w:val="567"/>
        </w:trPr>
        <w:tc>
          <w:tcPr>
            <w:tcW w:w="8364" w:type="dxa"/>
            <w:tcBorders>
              <w:top w:val="dashSmallGap" w:sz="4" w:space="0" w:color="707173"/>
              <w:left w:val="dashSmallGap" w:sz="4" w:space="0" w:color="707173"/>
              <w:right w:val="dashSmallGap" w:sz="4" w:space="0" w:color="707173"/>
            </w:tcBorders>
            <w:vAlign w:val="center"/>
          </w:tcPr>
          <w:p w:rsidR="0092119D" w:rsidRDefault="0092119D" w:rsidP="0092119D">
            <w:pPr>
              <w:pStyle w:val="TABPrestacompl"/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</w:pPr>
            <w:r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  <w:t xml:space="preserve">Programme de rendez-vous d’affaires personalisés : </w:t>
            </w:r>
          </w:p>
          <w:p w:rsidR="0092119D" w:rsidRDefault="0092119D" w:rsidP="0092119D">
            <w:pPr>
              <w:pStyle w:val="TABPrestacompl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 w:rsidRPr="00EE405C">
              <w:rPr>
                <w:rFonts w:cs="Arial"/>
                <w:noProof/>
                <w:color w:val="000000" w:themeColor="text1"/>
                <w:sz w:val="18"/>
                <w:szCs w:val="18"/>
              </w:rPr>
              <w:t xml:space="preserve">Afin d’optimiser votre participation au salon alMoustachfa, le programmes vous </w:t>
            </w:r>
          </w:p>
          <w:p w:rsidR="0092119D" w:rsidRPr="002B7149" w:rsidRDefault="0092119D" w:rsidP="0092119D">
            <w:pPr>
              <w:pStyle w:val="TABStandtexte"/>
              <w:rPr>
                <w:b/>
                <w:i/>
                <w:noProof/>
                <w:sz w:val="22"/>
                <w:u w:val="single"/>
              </w:rPr>
            </w:pPr>
            <w:r w:rsidRPr="00EE405C">
              <w:rPr>
                <w:rFonts w:cs="Arial"/>
                <w:noProof/>
                <w:color w:val="000000" w:themeColor="text1"/>
                <w:sz w:val="18"/>
                <w:szCs w:val="18"/>
              </w:rPr>
              <w:t>permettra de dévelop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pe</w:t>
            </w:r>
            <w:r w:rsidR="002C3689">
              <w:rPr>
                <w:rFonts w:cs="Arial"/>
                <w:noProof/>
                <w:color w:val="000000" w:themeColor="text1"/>
                <w:sz w:val="18"/>
                <w:szCs w:val="18"/>
              </w:rPr>
              <w:t>r votre portefeuille contacts (4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 xml:space="preserve"> à 6 rendez-vous ciblés) avec des prospects correspondant à votre cahier des charges.</w:t>
            </w:r>
          </w:p>
        </w:tc>
        <w:tc>
          <w:tcPr>
            <w:tcW w:w="1204" w:type="dxa"/>
            <w:tcBorders>
              <w:top w:val="dashSmallGap" w:sz="4" w:space="0" w:color="707173"/>
              <w:left w:val="dashSmallGap" w:sz="4" w:space="0" w:color="707173"/>
              <w:right w:val="dashSmallGap" w:sz="4" w:space="0" w:color="707173"/>
            </w:tcBorders>
            <w:shd w:val="clear" w:color="auto" w:fill="D9D9D9" w:themeFill="background1" w:themeFillShade="D9"/>
            <w:vAlign w:val="center"/>
          </w:tcPr>
          <w:p w:rsidR="0092119D" w:rsidRDefault="0092119D" w:rsidP="00831A7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 xml:space="preserve">900,00 </w:t>
            </w:r>
            <w:r w:rsidRPr="00831A7E">
              <w:rPr>
                <w:b/>
                <w:color w:val="707173"/>
              </w:rPr>
              <w:t>€</w:t>
            </w:r>
          </w:p>
        </w:tc>
        <w:tc>
          <w:tcPr>
            <w:tcW w:w="1205" w:type="dxa"/>
            <w:tcBorders>
              <w:top w:val="dashSmallGap" w:sz="4" w:space="0" w:color="707173"/>
              <w:left w:val="dashSmallGap" w:sz="4" w:space="0" w:color="707173"/>
              <w:right w:val="dashSmallGap" w:sz="4" w:space="0" w:color="707173"/>
            </w:tcBorders>
            <w:vAlign w:val="center"/>
          </w:tcPr>
          <w:p w:rsidR="0092119D" w:rsidRDefault="005E5638" w:rsidP="00831A7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>1.</w:t>
            </w:r>
            <w:r w:rsidR="0092119D">
              <w:rPr>
                <w:b/>
                <w:color w:val="707173"/>
              </w:rPr>
              <w:t>0</w:t>
            </w:r>
            <w:r>
              <w:rPr>
                <w:b/>
                <w:color w:val="707173"/>
              </w:rPr>
              <w:t>8</w:t>
            </w:r>
            <w:r w:rsidR="0092119D">
              <w:rPr>
                <w:b/>
                <w:color w:val="707173"/>
              </w:rPr>
              <w:t xml:space="preserve">0,00 </w:t>
            </w:r>
            <w:r w:rsidR="0092119D" w:rsidRPr="00831A7E">
              <w:rPr>
                <w:b/>
                <w:color w:val="707173"/>
              </w:rPr>
              <w:t>€</w:t>
            </w:r>
          </w:p>
        </w:tc>
      </w:tr>
      <w:tr w:rsidR="00A670CA" w:rsidTr="00D43CB6">
        <w:trPr>
          <w:trHeight w:val="567"/>
        </w:trPr>
        <w:tc>
          <w:tcPr>
            <w:tcW w:w="8364" w:type="dxa"/>
            <w:tcBorders>
              <w:top w:val="dashSmallGap" w:sz="4" w:space="0" w:color="707173"/>
              <w:left w:val="dashSmallGap" w:sz="4" w:space="0" w:color="707173"/>
              <w:right w:val="dashSmallGap" w:sz="4" w:space="0" w:color="707173"/>
            </w:tcBorders>
            <w:vAlign w:val="center"/>
          </w:tcPr>
          <w:p w:rsidR="00A670CA" w:rsidRPr="002B7149" w:rsidRDefault="00A670CA" w:rsidP="00BD6B8C">
            <w:pPr>
              <w:pStyle w:val="TABStandtexte"/>
              <w:rPr>
                <w:b/>
                <w:noProof/>
                <w:sz w:val="22"/>
              </w:rPr>
            </w:pPr>
            <w:r w:rsidRPr="002B7149">
              <w:rPr>
                <w:b/>
                <w:i/>
                <w:noProof/>
                <w:sz w:val="22"/>
                <w:u w:val="single"/>
              </w:rPr>
              <w:t>Suivi de Contacts </w:t>
            </w:r>
            <w:r w:rsidRPr="002B7149">
              <w:rPr>
                <w:b/>
                <w:i/>
                <w:noProof/>
                <w:sz w:val="22"/>
              </w:rPr>
              <w:t>:</w:t>
            </w:r>
          </w:p>
          <w:p w:rsidR="00A670CA" w:rsidRPr="00A56310" w:rsidRDefault="00A670CA" w:rsidP="00BD6B8C">
            <w:pPr>
              <w:pStyle w:val="TABStandtexte"/>
              <w:numPr>
                <w:ilvl w:val="0"/>
                <w:numId w:val="10"/>
              </w:numPr>
              <w:rPr>
                <w:rFonts w:cs="Arial"/>
                <w:sz w:val="18"/>
                <w:szCs w:val="16"/>
              </w:rPr>
            </w:pPr>
            <w:r w:rsidRPr="00EE405C">
              <w:rPr>
                <w:rFonts w:cs="Arial"/>
                <w:sz w:val="18"/>
                <w:szCs w:val="16"/>
              </w:rPr>
              <w:t xml:space="preserve">Relance des prospects sélectionnés (maximum 5) via la qualification et l’évaluation du niveau </w:t>
            </w:r>
            <w:r w:rsidRPr="00A56310">
              <w:rPr>
                <w:rFonts w:cs="Arial"/>
                <w:sz w:val="18"/>
                <w:szCs w:val="16"/>
              </w:rPr>
              <w:t>d’intérêt suscité  durant le mois suivant  la rencontre,</w:t>
            </w:r>
          </w:p>
          <w:p w:rsidR="00A670CA" w:rsidRDefault="00A670CA" w:rsidP="00BD6B8C">
            <w:pPr>
              <w:pStyle w:val="TABPrestacompl"/>
              <w:numPr>
                <w:ilvl w:val="0"/>
                <w:numId w:val="11"/>
              </w:numPr>
              <w:ind w:left="1310" w:hanging="425"/>
            </w:pPr>
            <w:r w:rsidRPr="00EE405C">
              <w:rPr>
                <w:rFonts w:cs="Arial"/>
                <w:sz w:val="18"/>
                <w:szCs w:val="16"/>
              </w:rPr>
              <w:t>Transmission des commentaires et intérêts recueillis pour votre offre.</w:t>
            </w:r>
          </w:p>
        </w:tc>
        <w:tc>
          <w:tcPr>
            <w:tcW w:w="1204" w:type="dxa"/>
            <w:tcBorders>
              <w:top w:val="dashSmallGap" w:sz="4" w:space="0" w:color="707173"/>
              <w:left w:val="dashSmallGap" w:sz="4" w:space="0" w:color="707173"/>
              <w:right w:val="dashSmallGap" w:sz="4" w:space="0" w:color="707173"/>
            </w:tcBorders>
            <w:shd w:val="clear" w:color="auto" w:fill="D9D9D9" w:themeFill="background1" w:themeFillShade="D9"/>
            <w:vAlign w:val="center"/>
          </w:tcPr>
          <w:p w:rsidR="00A670CA" w:rsidRPr="00831A7E" w:rsidRDefault="00A670CA" w:rsidP="00831A7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>600,00</w:t>
            </w:r>
            <w:r w:rsidRPr="00831A7E">
              <w:rPr>
                <w:b/>
                <w:color w:val="707173"/>
              </w:rPr>
              <w:t xml:space="preserve"> €</w:t>
            </w:r>
          </w:p>
        </w:tc>
        <w:tc>
          <w:tcPr>
            <w:tcW w:w="1205" w:type="dxa"/>
            <w:tcBorders>
              <w:top w:val="dashSmallGap" w:sz="4" w:space="0" w:color="707173"/>
              <w:left w:val="dashSmallGap" w:sz="4" w:space="0" w:color="707173"/>
              <w:right w:val="dashSmallGap" w:sz="4" w:space="0" w:color="707173"/>
            </w:tcBorders>
            <w:vAlign w:val="center"/>
          </w:tcPr>
          <w:p w:rsidR="00A670CA" w:rsidRPr="00831A7E" w:rsidRDefault="00A670CA" w:rsidP="00831A7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>72</w:t>
            </w:r>
            <w:r w:rsidRPr="00831A7E">
              <w:rPr>
                <w:b/>
                <w:color w:val="707173"/>
              </w:rPr>
              <w:t>0</w:t>
            </w:r>
            <w:r>
              <w:rPr>
                <w:b/>
                <w:color w:val="707173"/>
              </w:rPr>
              <w:t>,00</w:t>
            </w:r>
            <w:r w:rsidRPr="00831A7E">
              <w:rPr>
                <w:b/>
                <w:color w:val="707173"/>
              </w:rPr>
              <w:t xml:space="preserve"> €</w:t>
            </w:r>
          </w:p>
        </w:tc>
      </w:tr>
      <w:tr w:rsidR="006A5D6D" w:rsidTr="00D43CB6">
        <w:trPr>
          <w:trHeight w:val="567"/>
        </w:trPr>
        <w:tc>
          <w:tcPr>
            <w:tcW w:w="8364" w:type="dxa"/>
            <w:tcBorders>
              <w:top w:val="dashSmallGap" w:sz="4" w:space="0" w:color="707173"/>
              <w:left w:val="dashSmallGap" w:sz="4" w:space="0" w:color="707173"/>
              <w:bottom w:val="dashSmallGap" w:sz="4" w:space="0" w:color="707173"/>
              <w:right w:val="dashSmallGap" w:sz="4" w:space="0" w:color="707173"/>
            </w:tcBorders>
            <w:vAlign w:val="center"/>
          </w:tcPr>
          <w:p w:rsidR="006A5D6D" w:rsidRPr="002B7149" w:rsidRDefault="006A5D6D" w:rsidP="00E30C22">
            <w:pPr>
              <w:pStyle w:val="TABPrestacompl"/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</w:pPr>
            <w:r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  <w:t>Kit Export </w:t>
            </w:r>
            <w:r w:rsidRPr="00DC4493"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</w:rPr>
              <w:t xml:space="preserve">: </w:t>
            </w:r>
            <w:r w:rsidRPr="00DC4493">
              <w:rPr>
                <w:rFonts w:cs="Arial"/>
                <w:noProof/>
                <w:color w:val="000000" w:themeColor="text1"/>
                <w:sz w:val="18"/>
                <w:szCs w:val="18"/>
              </w:rPr>
              <w:t>Support opérationnel présentant votre offre de façon personnalisée</w:t>
            </w:r>
            <w:r w:rsidR="007676A1">
              <w:rPr>
                <w:rFonts w:cs="Arial"/>
                <w:noProof/>
                <w:color w:val="000000" w:themeColor="text1"/>
                <w:sz w:val="18"/>
                <w:szCs w:val="18"/>
              </w:rPr>
              <w:t xml:space="preserve"> et en langue locale </w:t>
            </w:r>
            <w:r w:rsidRPr="00DC4493">
              <w:rPr>
                <w:rFonts w:cs="Arial"/>
                <w:noProof/>
                <w:color w:val="000000" w:themeColor="text1"/>
                <w:sz w:val="18"/>
                <w:szCs w:val="18"/>
              </w:rPr>
              <w:t>selon les spécificités du marché local.</w:t>
            </w:r>
          </w:p>
        </w:tc>
        <w:tc>
          <w:tcPr>
            <w:tcW w:w="1204" w:type="dxa"/>
            <w:tcBorders>
              <w:top w:val="dashSmallGap" w:sz="4" w:space="0" w:color="707173"/>
              <w:left w:val="dashSmallGap" w:sz="4" w:space="0" w:color="707173"/>
              <w:bottom w:val="dashSmallGap" w:sz="4" w:space="0" w:color="707173"/>
              <w:right w:val="dashSmallGap" w:sz="4" w:space="0" w:color="707173"/>
            </w:tcBorders>
            <w:shd w:val="clear" w:color="auto" w:fill="D9D9D9" w:themeFill="background1" w:themeFillShade="D9"/>
            <w:vAlign w:val="center"/>
          </w:tcPr>
          <w:p w:rsidR="006A5D6D" w:rsidRDefault="006A5D6D" w:rsidP="00831A7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 xml:space="preserve">600,00 </w:t>
            </w:r>
            <w:r w:rsidRPr="00831A7E">
              <w:rPr>
                <w:b/>
                <w:color w:val="707173"/>
              </w:rPr>
              <w:t>€</w:t>
            </w:r>
          </w:p>
        </w:tc>
        <w:tc>
          <w:tcPr>
            <w:tcW w:w="1205" w:type="dxa"/>
            <w:tcBorders>
              <w:top w:val="dashSmallGap" w:sz="4" w:space="0" w:color="707173"/>
              <w:left w:val="dashSmallGap" w:sz="4" w:space="0" w:color="707173"/>
              <w:bottom w:val="dashSmallGap" w:sz="4" w:space="0" w:color="707173"/>
              <w:right w:val="dashSmallGap" w:sz="4" w:space="0" w:color="707173"/>
            </w:tcBorders>
            <w:vAlign w:val="center"/>
          </w:tcPr>
          <w:p w:rsidR="006A5D6D" w:rsidRDefault="006A5D6D" w:rsidP="00831A7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 xml:space="preserve">720,00 </w:t>
            </w:r>
            <w:r w:rsidRPr="00831A7E">
              <w:rPr>
                <w:b/>
                <w:color w:val="707173"/>
              </w:rPr>
              <w:t>€</w:t>
            </w:r>
          </w:p>
        </w:tc>
      </w:tr>
      <w:tr w:rsidR="005E2C00" w:rsidTr="00D43CB6">
        <w:trPr>
          <w:trHeight w:val="567"/>
        </w:trPr>
        <w:tc>
          <w:tcPr>
            <w:tcW w:w="8364" w:type="dxa"/>
            <w:tcBorders>
              <w:top w:val="dashSmallGap" w:sz="4" w:space="0" w:color="707173"/>
              <w:left w:val="dashSmallGap" w:sz="4" w:space="0" w:color="707173"/>
              <w:bottom w:val="dashSmallGap" w:sz="4" w:space="0" w:color="707173"/>
              <w:right w:val="dashSmallGap" w:sz="4" w:space="0" w:color="707173"/>
            </w:tcBorders>
            <w:vAlign w:val="center"/>
          </w:tcPr>
          <w:p w:rsidR="005E2C00" w:rsidRDefault="005E2C00" w:rsidP="005E2C00">
            <w:pPr>
              <w:pStyle w:val="TABPrestacompl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 w:rsidRPr="002B7149"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  <w:t>PROAO</w:t>
            </w:r>
            <w:r w:rsidRPr="00CF306D"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</w:rPr>
              <w:t xml:space="preserve"> : </w:t>
            </w:r>
            <w:r w:rsidRPr="00E73E9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18"/>
              </w:rPr>
              <w:t>A</w:t>
            </w:r>
            <w:r w:rsidRPr="00EE405C">
              <w:rPr>
                <w:rFonts w:cs="Arial"/>
                <w:noProof/>
                <w:color w:val="000000" w:themeColor="text1"/>
                <w:sz w:val="18"/>
                <w:szCs w:val="18"/>
              </w:rPr>
              <w:t xml:space="preserve">bonnement d’une année à la base </w:t>
            </w:r>
            <w:r w:rsidRPr="00EE405C">
              <w:rPr>
                <w:rFonts w:cs="Arial"/>
                <w:noProof/>
                <w:color w:val="000000" w:themeColor="text1"/>
                <w:sz w:val="18"/>
                <w:szCs w:val="18"/>
                <w:u w:val="single"/>
              </w:rPr>
              <w:t>mondiale</w:t>
            </w:r>
            <w:r w:rsidRPr="00EE405C">
              <w:rPr>
                <w:rFonts w:cs="Arial"/>
                <w:noProof/>
                <w:color w:val="000000" w:themeColor="text1"/>
                <w:sz w:val="18"/>
                <w:szCs w:val="18"/>
              </w:rPr>
              <w:t xml:space="preserve"> des Appels d’offres et projets internationaux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 xml:space="preserve">. </w:t>
            </w:r>
          </w:p>
          <w:p w:rsidR="005E2C00" w:rsidRDefault="005E2C00" w:rsidP="005E2C00">
            <w:pPr>
              <w:pStyle w:val="TABPrestacompl"/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 xml:space="preserve">                    Outil </w:t>
            </w:r>
            <w:r w:rsidRPr="00C9015E">
              <w:rPr>
                <w:rFonts w:cs="Arial"/>
                <w:noProof/>
                <w:color w:val="000000" w:themeColor="text1"/>
                <w:sz w:val="18"/>
                <w:szCs w:val="18"/>
                <w:u w:val="single"/>
              </w:rPr>
              <w:t xml:space="preserve">indispensable 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pour le suivi des projets et appels d’offres mondiaux.</w:t>
            </w:r>
          </w:p>
        </w:tc>
        <w:tc>
          <w:tcPr>
            <w:tcW w:w="1204" w:type="dxa"/>
            <w:tcBorders>
              <w:top w:val="dashSmallGap" w:sz="4" w:space="0" w:color="707173"/>
              <w:left w:val="dashSmallGap" w:sz="4" w:space="0" w:color="707173"/>
              <w:bottom w:val="dashSmallGap" w:sz="4" w:space="0" w:color="707173"/>
              <w:right w:val="dashSmallGap" w:sz="4" w:space="0" w:color="707173"/>
            </w:tcBorders>
            <w:shd w:val="clear" w:color="auto" w:fill="D9D9D9" w:themeFill="background1" w:themeFillShade="D9"/>
            <w:vAlign w:val="center"/>
          </w:tcPr>
          <w:p w:rsidR="005E2C00" w:rsidRDefault="005E2C00" w:rsidP="00831A7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>59</w:t>
            </w:r>
            <w:r w:rsidRPr="00831A7E">
              <w:rPr>
                <w:b/>
                <w:color w:val="707173"/>
              </w:rPr>
              <w:t>0</w:t>
            </w:r>
            <w:r>
              <w:rPr>
                <w:b/>
                <w:color w:val="707173"/>
              </w:rPr>
              <w:t>,00</w:t>
            </w:r>
            <w:r w:rsidRPr="00831A7E">
              <w:rPr>
                <w:b/>
                <w:color w:val="707173"/>
              </w:rPr>
              <w:t xml:space="preserve"> €</w:t>
            </w:r>
          </w:p>
        </w:tc>
        <w:tc>
          <w:tcPr>
            <w:tcW w:w="1205" w:type="dxa"/>
            <w:tcBorders>
              <w:top w:val="dashSmallGap" w:sz="4" w:space="0" w:color="707173"/>
              <w:left w:val="dashSmallGap" w:sz="4" w:space="0" w:color="707173"/>
              <w:bottom w:val="dashSmallGap" w:sz="4" w:space="0" w:color="707173"/>
              <w:right w:val="dashSmallGap" w:sz="4" w:space="0" w:color="707173"/>
            </w:tcBorders>
            <w:vAlign w:val="center"/>
          </w:tcPr>
          <w:p w:rsidR="005E2C00" w:rsidRDefault="005E2C00" w:rsidP="00831A7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>708,00</w:t>
            </w:r>
            <w:r w:rsidRPr="00831A7E">
              <w:rPr>
                <w:b/>
                <w:color w:val="707173"/>
              </w:rPr>
              <w:t xml:space="preserve"> €</w:t>
            </w:r>
          </w:p>
        </w:tc>
      </w:tr>
      <w:tr w:rsidR="00A670CA" w:rsidTr="00D43CB6">
        <w:trPr>
          <w:trHeight w:val="567"/>
        </w:trPr>
        <w:tc>
          <w:tcPr>
            <w:tcW w:w="8364" w:type="dxa"/>
            <w:tcBorders>
              <w:top w:val="dashSmallGap" w:sz="4" w:space="0" w:color="707173"/>
              <w:left w:val="dashSmallGap" w:sz="4" w:space="0" w:color="707173"/>
              <w:bottom w:val="dashSmallGap" w:sz="4" w:space="0" w:color="707173"/>
              <w:right w:val="dashSmallGap" w:sz="4" w:space="0" w:color="707173"/>
            </w:tcBorders>
            <w:vAlign w:val="center"/>
          </w:tcPr>
          <w:p w:rsidR="00A670CA" w:rsidRDefault="00A670CA" w:rsidP="002B7149">
            <w:pPr>
              <w:pStyle w:val="TABPrestacompl"/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</w:pPr>
            <w:r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  <w:t xml:space="preserve">Conférence : </w:t>
            </w:r>
          </w:p>
          <w:p w:rsidR="00A670CA" w:rsidRPr="00EE405C" w:rsidRDefault="00A670CA" w:rsidP="00C9112A">
            <w:pPr>
              <w:pStyle w:val="TABPrestacompl"/>
              <w:numPr>
                <w:ilvl w:val="0"/>
                <w:numId w:val="11"/>
              </w:numPr>
              <w:rPr>
                <w:rFonts w:cs="Arial"/>
                <w:b/>
                <w:i/>
                <w:noProof/>
                <w:color w:val="000000" w:themeColor="text1"/>
                <w:sz w:val="20"/>
                <w:szCs w:val="18"/>
                <w:u w:val="single"/>
              </w:rPr>
            </w:pPr>
            <w:r w:rsidRPr="00EE405C">
              <w:rPr>
                <w:rFonts w:cs="Arial"/>
                <w:noProof/>
                <w:color w:val="000000" w:themeColor="text1"/>
                <w:sz w:val="18"/>
                <w:szCs w:val="18"/>
              </w:rPr>
              <w:t>communication auprès du public présent durant 1 heure au sein de la salle de conférences du salon,</w:t>
            </w:r>
          </w:p>
          <w:p w:rsidR="00A670CA" w:rsidRPr="002B7149" w:rsidRDefault="00A670CA" w:rsidP="00704739">
            <w:pPr>
              <w:pStyle w:val="TABPrestacompl"/>
              <w:numPr>
                <w:ilvl w:val="0"/>
                <w:numId w:val="11"/>
              </w:numPr>
              <w:rPr>
                <w:rFonts w:cs="Arial"/>
                <w:b/>
                <w:i/>
                <w:noProof/>
                <w:color w:val="000000" w:themeColor="text1"/>
                <w:sz w:val="22"/>
                <w:szCs w:val="18"/>
                <w:u w:val="single"/>
              </w:rPr>
            </w:pPr>
            <w:r w:rsidRPr="00EE405C">
              <w:rPr>
                <w:rFonts w:cs="Arial"/>
                <w:noProof/>
                <w:color w:val="000000" w:themeColor="text1"/>
                <w:sz w:val="18"/>
                <w:szCs w:val="18"/>
              </w:rPr>
              <w:t>invitation d’une sélection de prospects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 xml:space="preserve"> selon votre cahier des charges.</w:t>
            </w:r>
          </w:p>
        </w:tc>
        <w:tc>
          <w:tcPr>
            <w:tcW w:w="1204" w:type="dxa"/>
            <w:tcBorders>
              <w:top w:val="dashSmallGap" w:sz="4" w:space="0" w:color="707173"/>
              <w:left w:val="dashSmallGap" w:sz="4" w:space="0" w:color="707173"/>
              <w:bottom w:val="dashSmallGap" w:sz="4" w:space="0" w:color="707173"/>
              <w:right w:val="dashSmallGap" w:sz="4" w:space="0" w:color="707173"/>
            </w:tcBorders>
            <w:shd w:val="clear" w:color="auto" w:fill="D9D9D9" w:themeFill="background1" w:themeFillShade="D9"/>
            <w:vAlign w:val="center"/>
          </w:tcPr>
          <w:p w:rsidR="00A670CA" w:rsidRDefault="00A670CA" w:rsidP="00831A7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 xml:space="preserve">400,00 </w:t>
            </w:r>
            <w:r w:rsidRPr="00831A7E">
              <w:rPr>
                <w:b/>
                <w:color w:val="707173"/>
              </w:rPr>
              <w:t>€</w:t>
            </w:r>
          </w:p>
        </w:tc>
        <w:tc>
          <w:tcPr>
            <w:tcW w:w="1205" w:type="dxa"/>
            <w:tcBorders>
              <w:top w:val="dashSmallGap" w:sz="4" w:space="0" w:color="707173"/>
              <w:left w:val="dashSmallGap" w:sz="4" w:space="0" w:color="707173"/>
              <w:bottom w:val="dashSmallGap" w:sz="4" w:space="0" w:color="707173"/>
              <w:right w:val="dashSmallGap" w:sz="4" w:space="0" w:color="707173"/>
            </w:tcBorders>
            <w:vAlign w:val="center"/>
          </w:tcPr>
          <w:p w:rsidR="00A670CA" w:rsidRDefault="00A670CA" w:rsidP="00831A7E">
            <w:pPr>
              <w:pStyle w:val="TABPrestacompl"/>
              <w:jc w:val="center"/>
              <w:rPr>
                <w:b/>
                <w:color w:val="707173"/>
              </w:rPr>
            </w:pPr>
            <w:r>
              <w:rPr>
                <w:b/>
                <w:color w:val="707173"/>
              </w:rPr>
              <w:t xml:space="preserve">480,00 </w:t>
            </w:r>
            <w:r w:rsidRPr="00831A7E">
              <w:rPr>
                <w:b/>
                <w:color w:val="707173"/>
              </w:rPr>
              <w:t>€</w:t>
            </w:r>
          </w:p>
        </w:tc>
      </w:tr>
    </w:tbl>
    <w:p w:rsidR="00524CF7" w:rsidRDefault="00524CF7" w:rsidP="00E77499">
      <w:pPr>
        <w:sectPr w:rsidR="00524CF7" w:rsidSect="0016345C">
          <w:type w:val="continuous"/>
          <w:pgSz w:w="11906" w:h="16838" w:code="9"/>
          <w:pgMar w:top="1871" w:right="567" w:bottom="567" w:left="567" w:header="567" w:footer="284" w:gutter="0"/>
          <w:cols w:space="708"/>
          <w:docGrid w:linePitch="360"/>
        </w:sectPr>
      </w:pPr>
    </w:p>
    <w:p w:rsidR="00A636DA" w:rsidRDefault="00A636DA" w:rsidP="00E77499"/>
    <w:p w:rsidR="00272ED0" w:rsidRDefault="00AB4452" w:rsidP="00E77499">
      <w:r>
        <w:rPr>
          <w:noProof/>
          <w:lang w:eastAsia="fr-FR"/>
        </w:rPr>
        <w:pict>
          <v:shape id="Zone de texte 73" o:spid="_x0000_s1045" type="#_x0000_t202" style="position:absolute;margin-left:18.3pt;margin-top:627.75pt;width:297.35pt;height:37.7pt;rotation:-330742fd;z-index:2517084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" filled="f" stroked="f" strokeweight=".5pt">
            <v:path arrowok="t"/>
            <v:textbox inset="0,0,0,0">
              <w:txbxContent>
                <w:p w:rsidR="00F659C1" w:rsidRPr="00641456" w:rsidRDefault="00F659C1" w:rsidP="00F659C1">
                  <w:pPr>
                    <w:rPr>
                      <w:b/>
                      <w:sz w:val="20"/>
                      <w:szCs w:val="20"/>
                    </w:rPr>
                  </w:pPr>
                  <w:r w:rsidRPr="00641456">
                    <w:rPr>
                      <w:b/>
                      <w:sz w:val="20"/>
                      <w:szCs w:val="20"/>
                    </w:rPr>
                    <w:t xml:space="preserve">Retrouvez tous nos événements sur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www.businessfrance.fr</w:t>
                  </w:r>
                  <w:r>
                    <w:rPr>
                      <w:b/>
                      <w:sz w:val="20"/>
                      <w:szCs w:val="20"/>
                    </w:rPr>
                    <w:t xml:space="preserve"> e</w:t>
                  </w:r>
                  <w:r w:rsidRPr="00641456">
                    <w:rPr>
                      <w:b/>
                      <w:sz w:val="20"/>
                      <w:szCs w:val="20"/>
                    </w:rPr>
                    <w:t>t créez votre alerte e-mail afin d’être informé régulièrement et automatiquement des dernières actualités.</w:t>
                  </w:r>
                </w:p>
                <w:p w:rsidR="00245723" w:rsidRPr="00E56B8B" w:rsidRDefault="00245723" w:rsidP="00E56B8B">
                  <w:pPr>
                    <w:rPr>
                      <w:b/>
                      <w:color w:val="008FC1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fr-FR"/>
        </w:rPr>
        <w:pict>
          <v:shape id="Zone de texte 71" o:spid="_x0000_s1046" type="#_x0000_t202" style="position:absolute;margin-left:12.85pt;margin-top:351.6pt;width:277.5pt;height:278.75pt;rotation:-348532fd;z-index:25170432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" filled="f" stroked="f" strokeweight=".5pt">
            <v:path arrowok="t"/>
            <v:textbox inset="0,0,0,0">
              <w:txbxContent>
                <w:p w:rsidR="00245723" w:rsidRPr="00E56B8B" w:rsidRDefault="00FE3F7C" w:rsidP="00E56B8B">
                  <w:pPr>
                    <w:pStyle w:val="PUCENomEv"/>
                  </w:pPr>
                  <w:r>
                    <w:t>CMEF 2015</w:t>
                  </w:r>
                </w:p>
                <w:p w:rsidR="00245723" w:rsidRDefault="00FE3F7C" w:rsidP="00E56B8B">
                  <w:r>
                    <w:t>Salon De la Santé CMEF</w:t>
                  </w:r>
                </w:p>
                <w:p w:rsidR="00245723" w:rsidRDefault="00FE3F7C" w:rsidP="00E56B8B">
                  <w:r>
                    <w:t>CHINE</w:t>
                  </w:r>
                  <w:r w:rsidR="00245723">
                    <w:t xml:space="preserve"> - </w:t>
                  </w:r>
                  <w:r>
                    <w:t>Shanghai–15 au 18 mai 2015</w:t>
                  </w:r>
                </w:p>
                <w:p w:rsidR="00245723" w:rsidRDefault="00FE3F7C" w:rsidP="00E56B8B">
                  <w:r>
                    <w:t>Pavillon France</w:t>
                  </w:r>
                </w:p>
                <w:p w:rsidR="00245723" w:rsidRDefault="00FE3F7C" w:rsidP="00E56B8B">
                  <w:r>
                    <w:t xml:space="preserve">Contact : </w:t>
                  </w:r>
                  <w:hyperlink r:id="rId28" w:history="1">
                    <w:r w:rsidR="00055704" w:rsidRPr="000F0CCF">
                      <w:rPr>
                        <w:rStyle w:val="Lienhypertexte"/>
                      </w:rPr>
                      <w:t>Jennifer.olszowy@businessfrance.fr</w:t>
                    </w:r>
                  </w:hyperlink>
                </w:p>
                <w:p w:rsidR="00245723" w:rsidRDefault="00245723" w:rsidP="00E56B8B"/>
                <w:p w:rsidR="00245723" w:rsidRDefault="00FE3F7C" w:rsidP="00E56B8B">
                  <w:pPr>
                    <w:pStyle w:val="PUCENomEv"/>
                  </w:pPr>
                  <w:r>
                    <w:t>HOSPITALAR 2015</w:t>
                  </w:r>
                </w:p>
                <w:p w:rsidR="00FE3F7C" w:rsidRPr="00FE3F7C" w:rsidRDefault="00FE3F7C" w:rsidP="00E56B8B">
                  <w:pPr>
                    <w:rPr>
                      <w:rFonts w:cs="Arial"/>
                      <w:color w:val="000000" w:themeColor="text1"/>
                      <w:sz w:val="14"/>
                    </w:rPr>
                  </w:pPr>
                  <w:r>
                    <w:rPr>
                      <w:rFonts w:cs="Arial"/>
                      <w:color w:val="000000" w:themeColor="text1"/>
                      <w:kern w:val="36"/>
                      <w:szCs w:val="33"/>
                    </w:rPr>
                    <w:t>S</w:t>
                  </w:r>
                  <w:r w:rsidRPr="00FE3F7C">
                    <w:rPr>
                      <w:rFonts w:cs="Arial"/>
                      <w:color w:val="000000" w:themeColor="text1"/>
                      <w:kern w:val="36"/>
                      <w:szCs w:val="33"/>
                    </w:rPr>
                    <w:t>alon international des produits, équipements, services et technologies médicaux</w:t>
                  </w:r>
                </w:p>
                <w:p w:rsidR="00245723" w:rsidRDefault="00FE3F7C" w:rsidP="00E56B8B">
                  <w:r>
                    <w:t>BRESIL–Sao Paulo–19 au 22 mai 2015</w:t>
                  </w:r>
                </w:p>
                <w:p w:rsidR="00245723" w:rsidRDefault="00245723" w:rsidP="00E56B8B">
                  <w:r>
                    <w:t xml:space="preserve">Pavillon France </w:t>
                  </w:r>
                </w:p>
                <w:p w:rsidR="00245723" w:rsidRDefault="00FE3F7C" w:rsidP="00E56B8B">
                  <w:r>
                    <w:t>Contact :</w:t>
                  </w:r>
                  <w:hyperlink r:id="rId29" w:history="1">
                    <w:r w:rsidR="00875832" w:rsidRPr="000F0CCF">
                      <w:rPr>
                        <w:rStyle w:val="Lienhypertexte"/>
                      </w:rPr>
                      <w:t>Jennifer.olszowy@businessfrance.fr</w:t>
                    </w:r>
                  </w:hyperlink>
                </w:p>
                <w:p w:rsidR="00245723" w:rsidRDefault="00245723" w:rsidP="00E56B8B"/>
                <w:p w:rsidR="00245723" w:rsidRDefault="005A6DC5" w:rsidP="00E56B8B">
                  <w:pPr>
                    <w:pStyle w:val="PUCENomEv"/>
                  </w:pPr>
                  <w:r>
                    <w:t>Colloque et rendez-vous d’affaires: Santé et technologies médicales Vietnam-Cambodge</w:t>
                  </w:r>
                </w:p>
                <w:p w:rsidR="00245723" w:rsidRDefault="005A6DC5" w:rsidP="00E56B8B">
                  <w:r>
                    <w:t>CAMBODGE-VIETNAM–Hanoi</w:t>
                  </w:r>
                  <w:r w:rsidR="003154D5">
                    <w:t>–</w:t>
                  </w:r>
                  <w:r>
                    <w:t>Ho Chi Minh Ville 15 et 19</w:t>
                  </w:r>
                  <w:r w:rsidR="003154D5">
                    <w:t xml:space="preserve"> juin 2015</w:t>
                  </w:r>
                </w:p>
                <w:p w:rsidR="00245723" w:rsidRDefault="00055704" w:rsidP="00E56B8B">
                  <w:r>
                    <w:t xml:space="preserve">Colloque </w:t>
                  </w:r>
                </w:p>
                <w:p w:rsidR="00245723" w:rsidRDefault="00245723" w:rsidP="00E56B8B">
                  <w:r>
                    <w:t xml:space="preserve">Contact : </w:t>
                  </w:r>
                  <w:hyperlink r:id="rId30" w:history="1">
                    <w:r w:rsidR="005A6DC5" w:rsidRPr="000F0CCF">
                      <w:rPr>
                        <w:rStyle w:val="Lienhypertexte"/>
                      </w:rPr>
                      <w:t>sylvie.fure@businessfrance.fr</w:t>
                    </w:r>
                  </w:hyperlink>
                </w:p>
              </w:txbxContent>
            </v:textbox>
            <w10:wrap anchory="page"/>
          </v:shape>
        </w:pict>
      </w:r>
      <w:r>
        <w:rPr>
          <w:noProof/>
          <w:lang w:eastAsia="fr-FR"/>
        </w:rPr>
        <w:pict>
          <v:group id="Groupe 65" o:spid="_x0000_s1047" style="position:absolute;margin-left:350.8pt;margin-top:517pt;width:187.1pt;height:50.45pt;z-index:251701248;mso-position-vertical-relative:page;mso-width-relative:margin;mso-height-relative:margin" coordsize="23755,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">
            <v:shape id="Zone de texte 63" o:spid="_x0000_s1048" type="#_x0000_t202" style="position:absolute;width:23755;height:63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2mcQA&#10;AADbAAAADwAAAGRycy9kb3ducmV2LnhtbESP3WrCQBSE7wu+w3IE7+pGBSnRVUTQRqEFfx7gkD1m&#10;Y7JnQ3Yb49u7hUIvh5n5hlmue1uLjlpfOlYwGScgiHOnSy4UXC+79w8QPiBrrB2Tgid5WK8Gb0tM&#10;tXvwibpzKESEsE9RgQmhSaX0uSGLfuwa4ujdXGsxRNkWUrf4iHBby2mSzKXFkuOCwYa2hvLq/GMV&#10;7Mvb5PLdVUVjqsPn/ph93bN7UGo07DcLEIH68B/+a2dawXwG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tpnEAAAA2wAAAA8AAAAAAAAAAAAAAAAAmAIAAGRycy9k&#10;b3ducmV2LnhtbFBLBQYAAAAABAAEAPUAAACJAwAAAAA=&#10;" filled="f" stroked="f" strokeweight=".5pt">
              <v:textbox inset="0,0,0,0">
                <w:txbxContent>
                  <w:p w:rsidR="00245723" w:rsidRPr="001614A7" w:rsidRDefault="00245723" w:rsidP="001614A7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1614A7">
                      <w:rPr>
                        <w:b/>
                        <w:color w:val="FFFFFF" w:themeColor="background1"/>
                      </w:rPr>
                      <w:t>Date limite d’inscription :</w:t>
                    </w:r>
                  </w:p>
                  <w:p w:rsidR="00245723" w:rsidRDefault="00245723" w:rsidP="001614A7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245723" w:rsidRDefault="00245723" w:rsidP="001614A7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245723" w:rsidRDefault="00245723" w:rsidP="001614A7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245723" w:rsidRPr="001614A7" w:rsidRDefault="00245723" w:rsidP="001614A7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614A7">
                      <w:rPr>
                        <w:color w:val="FFFFFF" w:themeColor="background1"/>
                        <w:sz w:val="16"/>
                        <w:szCs w:val="16"/>
                      </w:rPr>
                      <w:t>Dans la limite des places disponibles.</w:t>
                    </w:r>
                  </w:p>
                </w:txbxContent>
              </v:textbox>
            </v:shape>
            <v:shape id="Zone de texte 64" o:spid="_x0000_s1049" type="#_x0000_t202" style="position:absolute;left:1987;top:1987;width:19800;height:28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qdcMA&#10;AADbAAAADwAAAGRycy9kb3ducmV2LnhtbESPQWvCQBSE74X+h+UVvNVNRKRE1xCEgPSmbRVvj+wz&#10;G8y+DbvbGP99t1DocZiZb5hNOdlejORD51hBPs9AEDdOd9wq+PyoX99AhIissXdMCh4UoNw+P22w&#10;0O7OBxqPsRUJwqFABSbGoZAyNIYshrkbiJN3dd5iTNK3Unu8J7jt5SLLVtJix2nB4EA7Q83t+G0V&#10;xNGflnU1ef04mXe82fx86b6Umr1M1RpEpCn+h//ae61gtYT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YqdcMAAADbAAAADwAAAAAAAAAAAAAAAACYAgAAZHJzL2Rv&#10;d25yZXYueG1sUEsFBgAAAAAEAAQA9QAAAIgDAAAAAA==&#10;" fillcolor="white [3201]" stroked="f" strokeweight=".5pt">
              <v:textbox inset="0,0,0,0">
                <w:txbxContent>
                  <w:p w:rsidR="00245723" w:rsidRPr="001614A7" w:rsidRDefault="00D25234" w:rsidP="001614A7">
                    <w:pPr>
                      <w:jc w:val="center"/>
                      <w:rPr>
                        <w:color w:val="E2001A"/>
                        <w:sz w:val="32"/>
                        <w:szCs w:val="32"/>
                      </w:rPr>
                    </w:pPr>
                    <w:r>
                      <w:rPr>
                        <w:b/>
                        <w:color w:val="E2001A"/>
                        <w:sz w:val="32"/>
                        <w:szCs w:val="32"/>
                      </w:rPr>
                      <w:t>26</w:t>
                    </w:r>
                    <w:r w:rsidR="008A392D">
                      <w:rPr>
                        <w:b/>
                        <w:color w:val="E2001A"/>
                        <w:sz w:val="32"/>
                        <w:szCs w:val="32"/>
                      </w:rPr>
                      <w:t xml:space="preserve"> février</w:t>
                    </w:r>
                    <w:r w:rsidR="006C1003">
                      <w:rPr>
                        <w:b/>
                        <w:color w:val="E2001A"/>
                        <w:sz w:val="32"/>
                        <w:szCs w:val="32"/>
                      </w:rPr>
                      <w:t xml:space="preserve"> 2015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/>
          <w:lang w:eastAsia="fr-FR"/>
        </w:rPr>
        <w:pict>
          <v:rect id="Rectangle 61" o:spid="_x0000_s1050" style="position:absolute;margin-left:-187.4pt;margin-top:336.9pt;width:187.1pt;height:315.5pt;z-index:251649022;visibility:visible;mso-position-horizontal-relative:right-margin-area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" fillcolor="#e2001a" stroked="f" strokeweight="2pt">
            <v:path arrowok="t"/>
            <v:textbox inset="3mm,3mm,3mm,0">
              <w:txbxContent>
                <w:p w:rsidR="00245723" w:rsidRPr="00231B90" w:rsidRDefault="00245723" w:rsidP="00231B9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AD0CBA" w:rsidRPr="00231B90" w:rsidRDefault="00AD0CBA" w:rsidP="00AD0CBA">
                  <w:pPr>
                    <w:rPr>
                      <w:b/>
                      <w:color w:val="FFFFFF" w:themeColor="background1"/>
                    </w:rPr>
                  </w:pPr>
                  <w:r w:rsidRPr="00231B90">
                    <w:rPr>
                      <w:b/>
                      <w:color w:val="FFFFFF" w:themeColor="background1"/>
                    </w:rPr>
                    <w:t xml:space="preserve">Pour toute information </w:t>
                  </w:r>
                  <w:r w:rsidRPr="00231B90">
                    <w:rPr>
                      <w:b/>
                      <w:color w:val="FFFFFF" w:themeColor="background1"/>
                    </w:rPr>
                    <w:br/>
                    <w:t>complémentaire, contactez :</w:t>
                  </w:r>
                </w:p>
                <w:p w:rsidR="00AD0CBA" w:rsidRPr="00231B90" w:rsidRDefault="00AD0CBA" w:rsidP="00AD0CBA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4C4275" w:rsidRDefault="004C4275" w:rsidP="00AD0CBA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AD0CBA" w:rsidRPr="00231B90" w:rsidRDefault="00AD0CBA" w:rsidP="00AD0CBA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Ahmed LARRAS</w:t>
                  </w:r>
                </w:p>
                <w:p w:rsidR="00AD0CBA" w:rsidRPr="00231B90" w:rsidRDefault="00AD0CBA" w:rsidP="00AD0CBA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Conseiller Export</w:t>
                  </w:r>
                </w:p>
                <w:p w:rsidR="00AD0CBA" w:rsidRPr="00231B90" w:rsidRDefault="00AD0CBA" w:rsidP="00AD0CBA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Tél : +213 (0) 21 98 15 61</w:t>
                  </w:r>
                </w:p>
                <w:p w:rsidR="00AD0CBA" w:rsidRPr="00231B90" w:rsidRDefault="00AB4452" w:rsidP="00AD0CBA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hyperlink r:id="rId31" w:history="1">
                    <w:r w:rsidR="00AD0CBA" w:rsidRPr="00FD0FA3">
                      <w:rPr>
                        <w:rStyle w:val="Lienhypertexte"/>
                        <w:b/>
                        <w:sz w:val="18"/>
                        <w:szCs w:val="18"/>
                      </w:rPr>
                      <w:t>Ahmed.larras@businessfrance.fr</w:t>
                    </w:r>
                  </w:hyperlink>
                </w:p>
                <w:p w:rsidR="00AD0CBA" w:rsidRPr="00231B90" w:rsidRDefault="00AD0CBA" w:rsidP="00AD0CBA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AD0CBA" w:rsidRPr="00231B90" w:rsidRDefault="00AD0CBA" w:rsidP="004C4275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91277B" w:rsidRDefault="0091277B"/>
              </w:txbxContent>
            </v:textbox>
            <w10:wrap anchorx="margin" anchory="page"/>
            <w10:anchorlock/>
          </v:rect>
        </w:pict>
      </w:r>
      <w:r>
        <w:rPr>
          <w:noProof/>
          <w:lang w:eastAsia="fr-FR"/>
        </w:rPr>
        <w:pict>
          <v:shape id="Zone de texte 72" o:spid="_x0000_s1051" type="#_x0000_t202" style="position:absolute;margin-left:50.85pt;margin-top:277.3pt;width:200.7pt;height:54.15pt;rotation:-5;z-index:25170636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" filled="f" stroked="f" strokeweight=".5pt">
            <v:path arrowok="t"/>
            <v:textbox inset="0,0,0,0">
              <w:txbxContent>
                <w:p w:rsidR="00245723" w:rsidRPr="00E56B8B" w:rsidRDefault="00245723" w:rsidP="00851D8D">
                  <w:pPr>
                    <w:pStyle w:val="TITREBleu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Nos prochains</w:t>
                  </w:r>
                  <w:r>
                    <w:rPr>
                      <w:sz w:val="48"/>
                      <w:szCs w:val="48"/>
                    </w:rPr>
                    <w:br/>
                  </w:r>
                  <w:r w:rsidRPr="00E56B8B">
                    <w:rPr>
                      <w:sz w:val="48"/>
                      <w:szCs w:val="48"/>
                    </w:rPr>
                    <w:t>rendez-vous</w:t>
                  </w:r>
                </w:p>
              </w:txbxContent>
            </v:textbox>
            <w10:wrap anchory="page"/>
          </v:shape>
        </w:pict>
      </w:r>
      <w:r w:rsidR="00851D8D"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-367093</wp:posOffset>
            </wp:positionH>
            <wp:positionV relativeFrom="page">
              <wp:posOffset>3056890</wp:posOffset>
            </wp:positionV>
            <wp:extent cx="4726800" cy="5864400"/>
            <wp:effectExtent l="0" t="0" r="0" b="3175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 PLANNING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800" cy="586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2ED0" w:rsidSect="00524CF7">
      <w:headerReference w:type="default" r:id="rId33"/>
      <w:footerReference w:type="default" r:id="rId34"/>
      <w:pgSz w:w="11906" w:h="16838" w:code="9"/>
      <w:pgMar w:top="1871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34" w:rsidRDefault="00387E34" w:rsidP="00C11403">
      <w:r>
        <w:separator/>
      </w:r>
    </w:p>
  </w:endnote>
  <w:endnote w:type="continuationSeparator" w:id="1">
    <w:p w:rsidR="00387E34" w:rsidRDefault="00387E34" w:rsidP="00C1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4" w:rsidRDefault="00AB155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23" w:rsidRDefault="00F659C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4211955</wp:posOffset>
          </wp:positionH>
          <wp:positionV relativeFrom="page">
            <wp:posOffset>9126017</wp:posOffset>
          </wp:positionV>
          <wp:extent cx="671209" cy="971428"/>
          <wp:effectExtent l="0" t="0" r="0" b="635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ILLON FRANCE B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209" cy="971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723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-1704137</wp:posOffset>
          </wp:positionH>
          <wp:positionV relativeFrom="page">
            <wp:posOffset>9114523</wp:posOffset>
          </wp:positionV>
          <wp:extent cx="1439545" cy="992660"/>
          <wp:effectExtent l="0" t="0" r="8255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IFRANCE_versionGris_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9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452">
      <w:rPr>
        <w:noProof/>
        <w:lang w:eastAsia="fr-FR"/>
      </w:rPr>
      <w:pict>
        <v:rect id="Rectangle 1" o:spid="_x0000_s2058" style="position:absolute;margin-left:28.35pt;margin-top:699.85pt;width:538.55pt;height:113.35pt;z-index:251658240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" fillcolor="#008fc1" stroked="f" strokeweight="2pt">
          <v:path arrowok="t"/>
          <v:textbox inset=",0,0,1.5mm">
            <w:txbxContent>
              <w:p w:rsidR="00245723" w:rsidRPr="000E2251" w:rsidRDefault="00245723" w:rsidP="000E2251">
                <w:pPr>
                  <w:rPr>
                    <w:b/>
                    <w:sz w:val="18"/>
                    <w:szCs w:val="18"/>
                  </w:rPr>
                </w:pP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4" w:rsidRDefault="00AB1554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23" w:rsidRPr="008874F7" w:rsidRDefault="00245723" w:rsidP="008874F7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23" w:rsidRPr="00245723" w:rsidRDefault="00245723" w:rsidP="00245723">
    <w:pPr>
      <w:pStyle w:val="Pieddepag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23" w:rsidRPr="00524CF7" w:rsidRDefault="00AB4452" w:rsidP="00524CF7">
    <w:pPr>
      <w:pStyle w:val="Pieddepage"/>
    </w:pPr>
    <w:r>
      <w:rPr>
        <w:noProof/>
        <w:lang w:eastAsia="fr-FR"/>
      </w:rPr>
      <w:pict>
        <v:group id="Groupe 9" o:spid="_x0000_s2050" style="position:absolute;margin-left:-15.6pt;margin-top:-99.25pt;width:512.5pt;height:98.1pt;z-index:251677696;mso-width-relative:margin;mso-height-relative:margin" coordsize="65078,124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2" o:spid="_x0000_s2052" type="#_x0000_t75" style="position:absolute;left:51264;top:486;width:13814;height:95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XDqfEAAAA2wAAAA8AAABkcnMvZG93bnJldi54bWxEj0FLw0AUhO9C/8PyCt7spiFoid0EW6h4&#10;0hoVPD6yz2Q1+zbsrmn8964g9DjMzDfMtp7tICbywThWsF5lIIhbpw13Cl5fDlcbECEiaxwck4If&#10;ClBXi4stltqd+JmmJnYiQTiUqKCPcSylDG1PFsPKjcTJ+3DeYkzSd1J7PCW4HWSeZdfSouG00ONI&#10;+57ar+bbKrCPx/E+vyk2xcT+fTq+md3nk1Hqcjnf3YKINMdz+L/9oBUUOfx9ST9AV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XDqfEAAAA2wAAAA8AAAAAAAAAAAAAAAAA&#10;nwIAAGRycy9kb3ducmV2LnhtbFBLBQYAAAAABAAEAPcAAACQAwAAAAA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3" o:spid="_x0000_s2051" type="#_x0000_t202" style="position:absolute;width:45486;height:12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mIM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mIMYAAADbAAAADwAAAAAAAAAAAAAAAACYAgAAZHJz&#10;L2Rvd25yZXYueG1sUEsFBgAAAAAEAAQA9QAAAIsDAAAAAA==&#10;" filled="f" stroked="f" strokeweight=".5pt">
            <v:textbox inset="0,0,0,0">
              <w:txbxContent>
                <w:p w:rsidR="00F659C1" w:rsidRDefault="00F659C1" w:rsidP="00F659C1">
                  <w:pPr>
                    <w:jc w:val="right"/>
                    <w:rPr>
                      <w:color w:val="707173"/>
                      <w:sz w:val="20"/>
                      <w:szCs w:val="20"/>
                    </w:rPr>
                  </w:pPr>
                </w:p>
                <w:p w:rsidR="00F659C1" w:rsidRDefault="00F659C1" w:rsidP="00F659C1">
                  <w:pPr>
                    <w:jc w:val="right"/>
                    <w:rPr>
                      <w:b/>
                      <w:color w:val="707173"/>
                      <w:sz w:val="20"/>
                      <w:szCs w:val="20"/>
                    </w:rPr>
                  </w:pPr>
                </w:p>
                <w:p w:rsidR="00F659C1" w:rsidRPr="00007514" w:rsidRDefault="002950AD" w:rsidP="00F659C1">
                  <w:pPr>
                    <w:jc w:val="right"/>
                    <w:rPr>
                      <w:b/>
                      <w:color w:val="707173"/>
                      <w:sz w:val="20"/>
                      <w:szCs w:val="20"/>
                    </w:rPr>
                  </w:pPr>
                  <w:r>
                    <w:rPr>
                      <w:b/>
                      <w:color w:val="707173"/>
                      <w:sz w:val="20"/>
                      <w:szCs w:val="20"/>
                    </w:rPr>
                    <w:t>Business France</w:t>
                  </w:r>
                </w:p>
                <w:p w:rsidR="00F659C1" w:rsidRPr="00007514" w:rsidRDefault="00F659C1" w:rsidP="00F659C1">
                  <w:pPr>
                    <w:jc w:val="right"/>
                    <w:rPr>
                      <w:color w:val="707173"/>
                      <w:sz w:val="20"/>
                      <w:szCs w:val="20"/>
                    </w:rPr>
                  </w:pPr>
                  <w:r w:rsidRPr="00007514">
                    <w:rPr>
                      <w:color w:val="707173"/>
                      <w:sz w:val="20"/>
                      <w:szCs w:val="20"/>
                    </w:rPr>
                    <w:t>77, boulevard Saint Jacques - 75014 PARIS</w:t>
                  </w:r>
                </w:p>
                <w:p w:rsidR="00F659C1" w:rsidRPr="00F659C1" w:rsidRDefault="00F659C1" w:rsidP="00F659C1">
                  <w:pPr>
                    <w:jc w:val="right"/>
                    <w:rPr>
                      <w:color w:val="707173"/>
                      <w:sz w:val="20"/>
                      <w:szCs w:val="20"/>
                      <w:lang w:val="en-US"/>
                    </w:rPr>
                  </w:pPr>
                  <w:r w:rsidRPr="00F659C1">
                    <w:rPr>
                      <w:color w:val="707173"/>
                      <w:sz w:val="20"/>
                      <w:szCs w:val="20"/>
                      <w:lang w:val="en-US"/>
                    </w:rPr>
                    <w:t>Tél : +33(1) 40 73 30 00 - Fax : +33(1) 40 73 39 79</w:t>
                  </w:r>
                </w:p>
                <w:p w:rsidR="00F659C1" w:rsidRPr="00007514" w:rsidRDefault="00F659C1" w:rsidP="00F659C1">
                  <w:pPr>
                    <w:jc w:val="right"/>
                    <w:rPr>
                      <w:b/>
                      <w:color w:val="E2001A"/>
                      <w:sz w:val="20"/>
                      <w:szCs w:val="20"/>
                      <w:lang w:val="en-US"/>
                    </w:rPr>
                  </w:pPr>
                  <w:r w:rsidRPr="00007514">
                    <w:rPr>
                      <w:b/>
                      <w:color w:val="E2001A"/>
                      <w:sz w:val="20"/>
                      <w:szCs w:val="20"/>
                      <w:lang w:val="en-US"/>
                    </w:rPr>
                    <w:t>www.</w:t>
                  </w:r>
                  <w:r>
                    <w:rPr>
                      <w:b/>
                      <w:color w:val="E2001A"/>
                      <w:sz w:val="20"/>
                      <w:szCs w:val="20"/>
                      <w:lang w:val="en-US"/>
                    </w:rPr>
                    <w:t>businessfrance</w:t>
                  </w:r>
                  <w:r w:rsidRPr="00007514">
                    <w:rPr>
                      <w:b/>
                      <w:color w:val="E2001A"/>
                      <w:sz w:val="20"/>
                      <w:szCs w:val="20"/>
                      <w:lang w:val="en-US"/>
                    </w:rPr>
                    <w:t>.fr</w:t>
                  </w:r>
                </w:p>
                <w:p w:rsidR="00F659C1" w:rsidRPr="00007514" w:rsidRDefault="00F659C1" w:rsidP="00F659C1">
                  <w:pPr>
                    <w:spacing w:before="100"/>
                    <w:rPr>
                      <w:sz w:val="13"/>
                      <w:szCs w:val="13"/>
                      <w:lang w:val="en-US"/>
                    </w:rPr>
                  </w:pPr>
                  <w:r w:rsidRPr="00987EE2">
                    <w:rPr>
                      <w:sz w:val="13"/>
                      <w:szCs w:val="13"/>
                      <w:lang w:val="en-US"/>
                    </w:rPr>
                    <w:t>Créditphotos</w:t>
                  </w:r>
                  <w:r w:rsidRPr="00007514">
                    <w:rPr>
                      <w:sz w:val="13"/>
                      <w:szCs w:val="13"/>
                      <w:lang w:val="en-US"/>
                    </w:rPr>
                    <w:t xml:space="preserve"> : fotolia.com - istockphoto.com</w:t>
                  </w:r>
                </w:p>
                <w:p w:rsidR="00F659C1" w:rsidRPr="00007514" w:rsidRDefault="00F659C1" w:rsidP="00F659C1">
                  <w:pPr>
                    <w:jc w:val="right"/>
                    <w:rPr>
                      <w:b/>
                      <w:color w:val="E2001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v:group>
      </w:pict>
    </w:r>
    <w:r>
      <w:rPr>
        <w:noProof/>
        <w:lang w:eastAsia="fr-FR"/>
      </w:rPr>
      <w:pict>
        <v:rect id="Rectangle 56" o:spid="_x0000_s2049" style="position:absolute;margin-left:351.1pt;margin-top:-190.7pt;width:187.05pt;height:183.6pt;z-index:2516561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" fillcolor="#e2001a" stroked="f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34" w:rsidRDefault="00387E34" w:rsidP="00C11403">
      <w:r>
        <w:separator/>
      </w:r>
    </w:p>
  </w:footnote>
  <w:footnote w:type="continuationSeparator" w:id="1">
    <w:p w:rsidR="00387E34" w:rsidRDefault="00387E34" w:rsidP="00C11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4" w:rsidRDefault="00AB155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4" w:rsidRDefault="00AB155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4" w:rsidRDefault="00AB1554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23" w:rsidRPr="008874F7" w:rsidRDefault="00245723" w:rsidP="00D52825">
    <w:pPr>
      <w:pStyle w:val="ETpg3lg1"/>
      <w:rPr>
        <w:b w:val="0"/>
      </w:rPr>
    </w:pPr>
    <w:r w:rsidRPr="008874F7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1270</wp:posOffset>
          </wp:positionH>
          <wp:positionV relativeFrom="page">
            <wp:posOffset>311150</wp:posOffset>
          </wp:positionV>
          <wp:extent cx="446400" cy="43920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 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2825">
      <w:rPr>
        <w:noProof/>
        <w:lang w:eastAsia="fr-FR"/>
      </w:rPr>
      <w:t>Cet évènement vous est proposé dans le cadre du programme annuel France Export soutenu par l’Etat</w:t>
    </w:r>
    <w:r w:rsidRPr="008874F7">
      <w:t>.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23" w:rsidRDefault="00AB4452" w:rsidP="00524CF7">
    <w:pPr>
      <w:pStyle w:val="En-tte"/>
    </w:pPr>
    <w:r>
      <w:rPr>
        <w:noProof/>
        <w:lang w:eastAsia="fr-FR"/>
      </w:rPr>
      <w:pict>
        <v:group id="Groupe 49" o:spid="_x0000_s2055" style="position:absolute;margin-left:.1pt;margin-top:29.2pt;width:538.6pt;height:31.2pt;z-index:251663360;mso-position-vertical-relative:page;mso-width-relative:margin;mso-height-relative:margin" coordsize="6839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0" o:spid="_x0000_s2057" type="#_x0000_t202" style="position:absolute;top:176;width:68395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0pMIA&#10;AADbAAAADwAAAGRycy9kb3ducmV2LnhtbERPy2rCQBTdF/yH4QrdNRMFQ4kZRbTarlrqA1xeMtck&#10;mLmTZsY8/r6zKHR5OO9sPZhadNS6yrKCWRSDIM6trrhQcD7tX15BOI+ssbZMCkZysF5NnjJMte35&#10;m7qjL0QIYZeigtL7JpXS5SUZdJFtiAN3s61BH2BbSN1iH8JNLedxnEiDFYeGEhvalpTfjw+j4HPe&#10;v+/j+u3xsxtN11+Ty9dwmCn1PB02SxCeBv8v/nN/aAWLsD58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LSkwgAAANsAAAAPAAAAAAAAAAAAAAAAAJgCAABkcnMvZG93&#10;bnJldi54bWxQSwUGAAAAAAQABAD1AAAAhwMAAAAA&#10;" fillcolor="#e2001a" stroked="f" strokeweight=".5pt">
            <v:textbox inset="0,1mm,0,1mm">
              <w:txbxContent>
                <w:p w:rsidR="00245723" w:rsidRPr="00F659C1" w:rsidRDefault="00F659C1" w:rsidP="00F659C1">
                  <w:pPr>
                    <w:pStyle w:val="TITREblancsurfdrouge"/>
                    <w:rPr>
                      <w:spacing w:val="-4"/>
                    </w:rPr>
                  </w:pPr>
                  <w:r w:rsidRPr="006E50F7">
                    <w:rPr>
                      <w:spacing w:val="-4"/>
                    </w:rPr>
                    <w:t>BUSINESSFRANCE, VOTRE PARTENAIRE À L’INTERNATIONAL</w:t>
                  </w:r>
                </w:p>
              </w:txbxContent>
            </v:textbox>
          </v:shape>
          <v:line id="Connecteur droit 51" o:spid="_x0000_s2056" style="position:absolute;visibility:visible" from="1104,0" to="1104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MZsQAAADbAAAADwAAAGRycy9kb3ducmV2LnhtbESP0WrCQBRE3wv+w3IFX4puLCgaXUVT&#10;CrUIYvQDLtlrEpO9G7Krxr93C4U+DjNzhlmuO1OLO7WutKxgPIpAEGdWl5wrOJ++hjMQziNrrC2T&#10;gic5WK96b0uMtX3wke6pz0WAsItRQeF9E0vpsoIMupFtiIN3sa1BH2SbS93iI8BNLT+iaCoNlhwW&#10;CmwoKSir0ptRkBzmnz/+PTnJXXVJr9Pt7JpWe6UG/W6zAOGp8//hv/a3VjAZw++X8AP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cxmxAAAANsAAAAPAAAAAAAAAAAA&#10;AAAAAKECAABkcnMvZG93bnJldi54bWxQSwUGAAAAAAQABAD5AAAAkgMAAAAA&#10;" strokecolor="white [3212]" strokeweight="6pt"/>
          <w10:wrap anchory="page"/>
        </v:group>
      </w:pict>
    </w:r>
  </w:p>
  <w:p w:rsidR="00245723" w:rsidRDefault="00245723" w:rsidP="00524CF7">
    <w:pPr>
      <w:pStyle w:val="En-tte"/>
    </w:pPr>
  </w:p>
  <w:p w:rsidR="00245723" w:rsidRDefault="00AB4452" w:rsidP="00524CF7">
    <w:pPr>
      <w:pStyle w:val="En-tte"/>
    </w:pPr>
    <w:r>
      <w:rPr>
        <w:noProof/>
        <w:lang w:eastAsia="fr-FR"/>
      </w:rPr>
      <w:pict>
        <v:shape id="Zone de texte 54" o:spid="_x0000_s2054" type="#_x0000_t202" style="position:absolute;margin-left:5in;margin-top:8.4pt;width:188.45pt;height:121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" fillcolor="white [3201]" stroked="f" strokeweight=".5pt">
          <v:path arrowok="t"/>
          <v:textbox inset="0,0,0,0">
            <w:txbxContent>
              <w:p w:rsidR="00245723" w:rsidRPr="001614A7" w:rsidRDefault="00245723" w:rsidP="001614A7">
                <w:pPr>
                  <w:pStyle w:val="COUVTitresbleus"/>
                </w:pPr>
                <w:r w:rsidRPr="001614A7">
                  <w:t>Aides au financement</w:t>
                </w:r>
              </w:p>
              <w:p w:rsidR="00245723" w:rsidRPr="00456885" w:rsidRDefault="00245723" w:rsidP="00456885">
                <w:pPr>
                  <w:rPr>
                    <w:color w:val="707173"/>
                    <w:sz w:val="18"/>
                    <w:szCs w:val="18"/>
                  </w:rPr>
                </w:pPr>
                <w:r w:rsidRPr="00456885">
                  <w:rPr>
                    <w:color w:val="707173"/>
                    <w:sz w:val="18"/>
                    <w:szCs w:val="18"/>
                  </w:rPr>
                  <w:t>Financez les dépenses liées à  votre dé</w:t>
                </w:r>
                <w:r w:rsidR="00F659C1">
                  <w:rPr>
                    <w:color w:val="707173"/>
                    <w:sz w:val="18"/>
                    <w:szCs w:val="18"/>
                  </w:rPr>
                  <w:t>veloppement international avec B</w:t>
                </w:r>
                <w:r w:rsidRPr="00456885">
                  <w:rPr>
                    <w:color w:val="707173"/>
                    <w:sz w:val="18"/>
                    <w:szCs w:val="18"/>
                  </w:rPr>
                  <w:t>pifrance, en partenariat avec</w:t>
                </w:r>
                <w:r w:rsidR="002950AD">
                  <w:rPr>
                    <w:color w:val="707173"/>
                    <w:sz w:val="18"/>
                    <w:szCs w:val="18"/>
                  </w:rPr>
                  <w:t>Business France</w:t>
                </w:r>
                <w:r>
                  <w:rPr>
                    <w:color w:val="707173"/>
                    <w:sz w:val="18"/>
                    <w:szCs w:val="18"/>
                  </w:rPr>
                  <w:t xml:space="preserve"> (</w:t>
                </w:r>
                <w:r w:rsidRPr="001614A7">
                  <w:rPr>
                    <w:color w:val="008FC1"/>
                    <w:sz w:val="18"/>
                    <w:szCs w:val="18"/>
                    <w:u w:val="single"/>
                  </w:rPr>
                  <w:t>www.bpifrance.fr</w:t>
                </w:r>
                <w:r>
                  <w:rPr>
                    <w:color w:val="707173"/>
                    <w:sz w:val="18"/>
                    <w:szCs w:val="18"/>
                  </w:rPr>
                  <w:t>).</w:t>
                </w:r>
              </w:p>
              <w:p w:rsidR="00245723" w:rsidRPr="00456885" w:rsidRDefault="00245723" w:rsidP="001614A7">
                <w:pPr>
                  <w:spacing w:before="120"/>
                  <w:rPr>
                    <w:color w:val="707173"/>
                    <w:sz w:val="18"/>
                    <w:szCs w:val="18"/>
                  </w:rPr>
                </w:pPr>
                <w:r w:rsidRPr="00456885">
                  <w:rPr>
                    <w:color w:val="707173"/>
                    <w:sz w:val="18"/>
                    <w:szCs w:val="18"/>
                  </w:rPr>
                  <w:t xml:space="preserve">Pensez également à l’assurance prospection COFACE, partenaire </w:t>
                </w:r>
                <w:r w:rsidR="00F659C1">
                  <w:rPr>
                    <w:color w:val="707173"/>
                    <w:sz w:val="18"/>
                    <w:szCs w:val="18"/>
                  </w:rPr>
                  <w:t xml:space="preserve">de </w:t>
                </w:r>
                <w:r w:rsidR="002950AD">
                  <w:rPr>
                    <w:color w:val="707173"/>
                    <w:sz w:val="18"/>
                    <w:szCs w:val="18"/>
                  </w:rPr>
                  <w:t>Business France</w:t>
                </w:r>
                <w:r w:rsidRPr="00456885">
                  <w:rPr>
                    <w:color w:val="707173"/>
                    <w:sz w:val="18"/>
                    <w:szCs w:val="18"/>
                  </w:rPr>
                  <w:t xml:space="preserve">, pour couvrir les frais liés à votre participation </w:t>
                </w:r>
                <w:r w:rsidR="00F659C1">
                  <w:rPr>
                    <w:color w:val="707173"/>
                    <w:sz w:val="18"/>
                    <w:szCs w:val="18"/>
                  </w:rPr>
                  <w:br/>
                </w:r>
                <w:r w:rsidRPr="00456885">
                  <w:rPr>
                    <w:color w:val="707173"/>
                    <w:sz w:val="18"/>
                    <w:szCs w:val="18"/>
                  </w:rPr>
                  <w:t>à cet événement.</w:t>
                </w:r>
              </w:p>
            </w:txbxContent>
          </v:textbox>
        </v:shape>
      </w:pict>
    </w:r>
  </w:p>
  <w:p w:rsidR="00245723" w:rsidRDefault="00AB4452" w:rsidP="00524CF7">
    <w:pPr>
      <w:pStyle w:val="En-tte"/>
    </w:pPr>
    <w:r>
      <w:rPr>
        <w:noProof/>
        <w:lang w:eastAsia="fr-FR"/>
      </w:rPr>
      <w:pict>
        <v:shape id="Zone de texte 53" o:spid="_x0000_s2053" type="#_x0000_t202" style="position:absolute;margin-left:.15pt;margin-top:2.2pt;width:350.8pt;height:90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" fillcolor="#707173" stroked="f" strokeweight=".5pt">
          <v:path arrowok="t"/>
          <v:textbox>
            <w:txbxContent>
              <w:p w:rsidR="00F659C1" w:rsidRDefault="00F659C1" w:rsidP="00F659C1">
                <w:pPr>
                  <w:rPr>
                    <w:b/>
                    <w:color w:val="FFFFFF" w:themeColor="background1"/>
                    <w:sz w:val="18"/>
                    <w:szCs w:val="18"/>
                  </w:rPr>
                </w:pPr>
                <w:r w:rsidRPr="00456885">
                  <w:rPr>
                    <w:b/>
                    <w:color w:val="FFFFFF" w:themeColor="background1"/>
                    <w:sz w:val="18"/>
                    <w:szCs w:val="18"/>
                  </w:rPr>
                  <w:t>Avec son réseau d’experts sectoriels au plus près des décideurs</w:t>
                </w:r>
                <w:r>
                  <w:rPr>
                    <w:b/>
                    <w:color w:val="FFFFFF" w:themeColor="background1"/>
                    <w:sz w:val="18"/>
                    <w:szCs w:val="18"/>
                  </w:rPr>
                  <w:t xml:space="preserve"> locaux et des opportunités, </w:t>
                </w:r>
                <w:r w:rsidR="002950AD">
                  <w:rPr>
                    <w:b/>
                    <w:color w:val="FFFFFF" w:themeColor="background1"/>
                    <w:sz w:val="18"/>
                    <w:szCs w:val="18"/>
                  </w:rPr>
                  <w:t>BusinessFrance</w:t>
                </w:r>
                <w:r w:rsidRPr="00456885">
                  <w:rPr>
                    <w:b/>
                    <w:color w:val="FFFFFF" w:themeColor="background1"/>
                    <w:sz w:val="18"/>
                    <w:szCs w:val="18"/>
                  </w:rPr>
                  <w:t xml:space="preserve"> accompagne votre projet de développement export et vous ouvre son carnet d’adresses.</w:t>
                </w:r>
              </w:p>
              <w:p w:rsidR="00F659C1" w:rsidRPr="00456885" w:rsidRDefault="00F659C1" w:rsidP="00F659C1">
                <w:pPr>
                  <w:rPr>
                    <w:b/>
                    <w:color w:val="FFFFFF" w:themeColor="background1"/>
                    <w:sz w:val="18"/>
                    <w:szCs w:val="18"/>
                  </w:rPr>
                </w:pPr>
              </w:p>
              <w:p w:rsidR="00F659C1" w:rsidRPr="00456885" w:rsidRDefault="00F659C1" w:rsidP="00F659C1">
                <w:pPr>
                  <w:rPr>
                    <w:b/>
                    <w:color w:val="FFFFFF" w:themeColor="background1"/>
                    <w:sz w:val="18"/>
                    <w:szCs w:val="18"/>
                  </w:rPr>
                </w:pPr>
                <w:r w:rsidRPr="00456885">
                  <w:rPr>
                    <w:b/>
                    <w:color w:val="FFFFFF" w:themeColor="background1"/>
                    <w:sz w:val="18"/>
                    <w:szCs w:val="18"/>
                  </w:rPr>
                  <w:t>Les entreprises qui ont fait appel à nos prestations témoignent de:</w:t>
                </w:r>
              </w:p>
              <w:p w:rsidR="00F659C1" w:rsidRPr="00456885" w:rsidRDefault="00F659C1" w:rsidP="00F659C1">
                <w:pPr>
                  <w:rPr>
                    <w:b/>
                    <w:color w:val="FFFFFF" w:themeColor="background1"/>
                    <w:sz w:val="18"/>
                    <w:szCs w:val="18"/>
                  </w:rPr>
                </w:pPr>
                <w:r w:rsidRPr="00456885">
                  <w:rPr>
                    <w:b/>
                    <w:color w:val="FFFFFF" w:themeColor="background1"/>
                    <w:sz w:val="18"/>
                    <w:szCs w:val="18"/>
                  </w:rPr>
                  <w:t>• 8 sur 10 ont pu identifier de nouveaux contacts à potentiel.</w:t>
                </w:r>
              </w:p>
              <w:p w:rsidR="00F659C1" w:rsidRPr="00456885" w:rsidRDefault="00F659C1" w:rsidP="00F659C1">
                <w:pPr>
                  <w:rPr>
                    <w:b/>
                    <w:color w:val="FFFFFF" w:themeColor="background1"/>
                    <w:sz w:val="18"/>
                    <w:szCs w:val="18"/>
                  </w:rPr>
                </w:pPr>
                <w:r w:rsidRPr="00456885">
                  <w:rPr>
                    <w:b/>
                    <w:color w:val="FFFFFF" w:themeColor="background1"/>
                    <w:sz w:val="18"/>
                    <w:szCs w:val="18"/>
                  </w:rPr>
                  <w:t>• 4 sur 10 développent au moins un courant d’affaires dans les 2 ans (enquête IPSOS</w:t>
                </w:r>
                <w:r>
                  <w:rPr>
                    <w:b/>
                    <w:color w:val="FFFFFF" w:themeColor="background1"/>
                    <w:sz w:val="18"/>
                    <w:szCs w:val="18"/>
                  </w:rPr>
                  <w:t xml:space="preserve"> 2013</w:t>
                </w:r>
                <w:r w:rsidRPr="00456885">
                  <w:rPr>
                    <w:b/>
                    <w:color w:val="FFFFFF" w:themeColor="background1"/>
                    <w:sz w:val="18"/>
                    <w:szCs w:val="18"/>
                  </w:rPr>
                  <w:t>).</w:t>
                </w:r>
              </w:p>
              <w:p w:rsidR="00245723" w:rsidRPr="00456885" w:rsidRDefault="00245723" w:rsidP="006C5544">
                <w:pPr>
                  <w:rPr>
                    <w:b/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245723" w:rsidRDefault="00245723" w:rsidP="00524CF7">
    <w:pPr>
      <w:pStyle w:val="En-tte"/>
    </w:pPr>
  </w:p>
  <w:p w:rsidR="00245723" w:rsidRDefault="00245723" w:rsidP="00524CF7">
    <w:pPr>
      <w:pStyle w:val="En-tte"/>
    </w:pPr>
  </w:p>
  <w:p w:rsidR="00245723" w:rsidRDefault="00245723" w:rsidP="00524CF7">
    <w:pPr>
      <w:pStyle w:val="En-tte"/>
    </w:pPr>
  </w:p>
  <w:p w:rsidR="00245723" w:rsidRDefault="00245723" w:rsidP="00524CF7">
    <w:pPr>
      <w:pStyle w:val="En-tte"/>
    </w:pPr>
  </w:p>
  <w:p w:rsidR="00245723" w:rsidRDefault="00245723" w:rsidP="00524CF7">
    <w:pPr>
      <w:pStyle w:val="En-tte"/>
    </w:pPr>
  </w:p>
  <w:p w:rsidR="00245723" w:rsidRDefault="00245723" w:rsidP="00524CF7">
    <w:pPr>
      <w:pStyle w:val="En-tte"/>
    </w:pPr>
  </w:p>
  <w:p w:rsidR="00245723" w:rsidRDefault="00245723" w:rsidP="00524CF7">
    <w:pPr>
      <w:pStyle w:val="En-tte"/>
    </w:pPr>
  </w:p>
  <w:p w:rsidR="00245723" w:rsidRDefault="00245723" w:rsidP="00524C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5725795</wp:posOffset>
          </wp:positionH>
          <wp:positionV relativeFrom="page">
            <wp:posOffset>2332990</wp:posOffset>
          </wp:positionV>
          <wp:extent cx="863600" cy="234950"/>
          <wp:effectExtent l="0" t="0" r="0" b="0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face mai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4571365</wp:posOffset>
          </wp:positionH>
          <wp:positionV relativeFrom="page">
            <wp:posOffset>2371725</wp:posOffset>
          </wp:positionV>
          <wp:extent cx="863600" cy="229235"/>
          <wp:effectExtent l="0" t="0" r="0" b="0"/>
          <wp:wrapNone/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pifrance_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5723" w:rsidRDefault="00245723" w:rsidP="00524CF7">
    <w:pPr>
      <w:pStyle w:val="En-tte"/>
    </w:pPr>
  </w:p>
  <w:p w:rsidR="00245723" w:rsidRPr="00524CF7" w:rsidRDefault="00245723" w:rsidP="00524C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8ED8"/>
      </v:shape>
    </w:pict>
  </w:numPicBullet>
  <w:abstractNum w:abstractNumId="0">
    <w:nsid w:val="051F3723"/>
    <w:multiLevelType w:val="hybridMultilevel"/>
    <w:tmpl w:val="E0C6C318"/>
    <w:lvl w:ilvl="0" w:tplc="040C0007">
      <w:start w:val="1"/>
      <w:numFmt w:val="bullet"/>
      <w:lvlText w:val=""/>
      <w:lvlPicBulletId w:val="0"/>
      <w:lvlJc w:val="left"/>
      <w:pPr>
        <w:ind w:left="10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06E52124"/>
    <w:multiLevelType w:val="hybridMultilevel"/>
    <w:tmpl w:val="23FC0276"/>
    <w:lvl w:ilvl="0" w:tplc="040C000D">
      <w:start w:val="1"/>
      <w:numFmt w:val="bullet"/>
      <w:lvlText w:val=""/>
      <w:lvlJc w:val="left"/>
      <w:pPr>
        <w:ind w:left="1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">
    <w:nsid w:val="07E923E9"/>
    <w:multiLevelType w:val="hybridMultilevel"/>
    <w:tmpl w:val="5290D336"/>
    <w:lvl w:ilvl="0" w:tplc="5546B96E">
      <w:start w:val="7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4A86"/>
    <w:multiLevelType w:val="hybridMultilevel"/>
    <w:tmpl w:val="32D6863A"/>
    <w:lvl w:ilvl="0" w:tplc="040C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1EF134A3"/>
    <w:multiLevelType w:val="hybridMultilevel"/>
    <w:tmpl w:val="3F8C71B0"/>
    <w:lvl w:ilvl="0" w:tplc="D5689398">
      <w:start w:val="1"/>
      <w:numFmt w:val="bullet"/>
      <w:pStyle w:val="PUCEcarrrouge"/>
      <w:lvlText w:val=""/>
      <w:lvlJc w:val="left"/>
      <w:pPr>
        <w:ind w:left="720" w:hanging="360"/>
      </w:pPr>
      <w:rPr>
        <w:rFonts w:ascii="Wingdings" w:hAnsi="Wingdings" w:hint="default"/>
        <w:color w:val="E2001A"/>
        <w:position w:val="-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30E61"/>
    <w:multiLevelType w:val="hybridMultilevel"/>
    <w:tmpl w:val="19E019FC"/>
    <w:lvl w:ilvl="0" w:tplc="5B869E62">
      <w:start w:val="1"/>
      <w:numFmt w:val="bullet"/>
      <w:pStyle w:val="3COLtexteavecpuce"/>
      <w:lvlText w:val="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0E6"/>
    <w:multiLevelType w:val="hybridMultilevel"/>
    <w:tmpl w:val="F0C69692"/>
    <w:lvl w:ilvl="0" w:tplc="003A25F4">
      <w:start w:val="1"/>
      <w:numFmt w:val="bullet"/>
      <w:pStyle w:val="PUCENomEv"/>
      <w:lvlText w:val=""/>
      <w:lvlJc w:val="left"/>
      <w:pPr>
        <w:ind w:left="720" w:hanging="360"/>
      </w:pPr>
      <w:rPr>
        <w:rFonts w:ascii="Wingdings" w:hAnsi="Wingdings" w:hint="default"/>
        <w:color w:val="008FC1"/>
        <w:position w:val="-2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F57DD"/>
    <w:multiLevelType w:val="hybridMultilevel"/>
    <w:tmpl w:val="5B507194"/>
    <w:lvl w:ilvl="0" w:tplc="9D36CD9A">
      <w:start w:val="1"/>
      <w:numFmt w:val="bullet"/>
      <w:pStyle w:val="PUCErondebleue"/>
      <w:lvlText w:val="·"/>
      <w:lvlJc w:val="left"/>
      <w:pPr>
        <w:ind w:left="5748" w:hanging="360"/>
      </w:pPr>
      <w:rPr>
        <w:rFonts w:ascii="Symbol" w:hAnsi="Symbol" w:hint="default"/>
        <w:color w:val="008FC1"/>
        <w:position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A4924"/>
    <w:multiLevelType w:val="hybridMultilevel"/>
    <w:tmpl w:val="4D80ACD0"/>
    <w:lvl w:ilvl="0" w:tplc="040C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>
    <w:nsid w:val="3E840E78"/>
    <w:multiLevelType w:val="hybridMultilevel"/>
    <w:tmpl w:val="65B8AEA8"/>
    <w:lvl w:ilvl="0" w:tplc="F4FC0EBC">
      <w:start w:val="1"/>
      <w:numFmt w:val="bullet"/>
      <w:pStyle w:val="PUCEronderouge"/>
      <w:lvlText w:val="·"/>
      <w:lvlJc w:val="left"/>
      <w:pPr>
        <w:ind w:left="720" w:hanging="360"/>
      </w:pPr>
      <w:rPr>
        <w:rFonts w:ascii="Symbol" w:hAnsi="Symbol" w:hint="default"/>
        <w:color w:val="E2001A"/>
        <w:position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48A"/>
    <w:multiLevelType w:val="hybridMultilevel"/>
    <w:tmpl w:val="CEBA3C48"/>
    <w:lvl w:ilvl="0" w:tplc="693C82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131C"/>
    <w:multiLevelType w:val="hybridMultilevel"/>
    <w:tmpl w:val="FB685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23123"/>
    <w:multiLevelType w:val="hybridMultilevel"/>
    <w:tmpl w:val="159C59A2"/>
    <w:lvl w:ilvl="0" w:tplc="F7BC6DE2">
      <w:start w:val="1"/>
      <w:numFmt w:val="bullet"/>
      <w:pStyle w:val="COUVTitresbleus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6031F"/>
    <w:multiLevelType w:val="multilevel"/>
    <w:tmpl w:val="E328259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2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8D031A"/>
    <w:multiLevelType w:val="hybridMultilevel"/>
    <w:tmpl w:val="F0AC9720"/>
    <w:lvl w:ilvl="0" w:tplc="0D84DCCE">
      <w:start w:val="1"/>
      <w:numFmt w:val="bullet"/>
      <w:lvlText w:val=""/>
      <w:lvlJc w:val="left"/>
      <w:pPr>
        <w:ind w:left="130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5">
    <w:nsid w:val="78B622AD"/>
    <w:multiLevelType w:val="multilevel"/>
    <w:tmpl w:val="E536E33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0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1403"/>
    <w:rsid w:val="00001D3E"/>
    <w:rsid w:val="00006A99"/>
    <w:rsid w:val="00007514"/>
    <w:rsid w:val="000126BC"/>
    <w:rsid w:val="0001607F"/>
    <w:rsid w:val="000208E2"/>
    <w:rsid w:val="000209CE"/>
    <w:rsid w:val="00024770"/>
    <w:rsid w:val="0002543B"/>
    <w:rsid w:val="000266D8"/>
    <w:rsid w:val="0002751A"/>
    <w:rsid w:val="0003007B"/>
    <w:rsid w:val="000302AE"/>
    <w:rsid w:val="00032DBF"/>
    <w:rsid w:val="00033968"/>
    <w:rsid w:val="00037E0E"/>
    <w:rsid w:val="000403E2"/>
    <w:rsid w:val="00042C5C"/>
    <w:rsid w:val="00043007"/>
    <w:rsid w:val="00043FB7"/>
    <w:rsid w:val="00045AEC"/>
    <w:rsid w:val="00047E27"/>
    <w:rsid w:val="00047E64"/>
    <w:rsid w:val="00055704"/>
    <w:rsid w:val="00066278"/>
    <w:rsid w:val="00070D7A"/>
    <w:rsid w:val="00071B04"/>
    <w:rsid w:val="0007392F"/>
    <w:rsid w:val="00077969"/>
    <w:rsid w:val="00077C24"/>
    <w:rsid w:val="00083D9C"/>
    <w:rsid w:val="00084895"/>
    <w:rsid w:val="0008522B"/>
    <w:rsid w:val="00085748"/>
    <w:rsid w:val="00086EB2"/>
    <w:rsid w:val="00087BDB"/>
    <w:rsid w:val="00090D68"/>
    <w:rsid w:val="00091F0C"/>
    <w:rsid w:val="00093DA8"/>
    <w:rsid w:val="00096505"/>
    <w:rsid w:val="00096555"/>
    <w:rsid w:val="000A0222"/>
    <w:rsid w:val="000A1E4D"/>
    <w:rsid w:val="000A2BD6"/>
    <w:rsid w:val="000A2DB9"/>
    <w:rsid w:val="000A5042"/>
    <w:rsid w:val="000A5AF6"/>
    <w:rsid w:val="000B36AB"/>
    <w:rsid w:val="000B466F"/>
    <w:rsid w:val="000C0364"/>
    <w:rsid w:val="000C1AEE"/>
    <w:rsid w:val="000D50B5"/>
    <w:rsid w:val="000D58B5"/>
    <w:rsid w:val="000D78D0"/>
    <w:rsid w:val="000E083D"/>
    <w:rsid w:val="000E10F3"/>
    <w:rsid w:val="000E2251"/>
    <w:rsid w:val="000E47B5"/>
    <w:rsid w:val="000F661C"/>
    <w:rsid w:val="000F735F"/>
    <w:rsid w:val="00100017"/>
    <w:rsid w:val="00100BEA"/>
    <w:rsid w:val="00106FC8"/>
    <w:rsid w:val="00114054"/>
    <w:rsid w:val="00114199"/>
    <w:rsid w:val="00114B8D"/>
    <w:rsid w:val="00114C21"/>
    <w:rsid w:val="0011697D"/>
    <w:rsid w:val="0012555E"/>
    <w:rsid w:val="00130660"/>
    <w:rsid w:val="00131359"/>
    <w:rsid w:val="00137EEA"/>
    <w:rsid w:val="0014614C"/>
    <w:rsid w:val="0014780C"/>
    <w:rsid w:val="001516FC"/>
    <w:rsid w:val="00153F13"/>
    <w:rsid w:val="001614A7"/>
    <w:rsid w:val="0016345C"/>
    <w:rsid w:val="00173DAF"/>
    <w:rsid w:val="001751BE"/>
    <w:rsid w:val="00177601"/>
    <w:rsid w:val="001825C5"/>
    <w:rsid w:val="00190C35"/>
    <w:rsid w:val="00192103"/>
    <w:rsid w:val="00193208"/>
    <w:rsid w:val="00194978"/>
    <w:rsid w:val="00194D02"/>
    <w:rsid w:val="00194FAC"/>
    <w:rsid w:val="001966E9"/>
    <w:rsid w:val="0019721F"/>
    <w:rsid w:val="001A15DA"/>
    <w:rsid w:val="001A41B9"/>
    <w:rsid w:val="001A57D7"/>
    <w:rsid w:val="001B7727"/>
    <w:rsid w:val="001C3686"/>
    <w:rsid w:val="001C557D"/>
    <w:rsid w:val="001C62B6"/>
    <w:rsid w:val="001C75DD"/>
    <w:rsid w:val="001D132D"/>
    <w:rsid w:val="001D41ED"/>
    <w:rsid w:val="001D44E9"/>
    <w:rsid w:val="001D47CE"/>
    <w:rsid w:val="001D7411"/>
    <w:rsid w:val="001D76AF"/>
    <w:rsid w:val="001E1932"/>
    <w:rsid w:val="001E27E3"/>
    <w:rsid w:val="001E2F13"/>
    <w:rsid w:val="001E4375"/>
    <w:rsid w:val="001E4BE6"/>
    <w:rsid w:val="001E69AE"/>
    <w:rsid w:val="001F3672"/>
    <w:rsid w:val="001F52AE"/>
    <w:rsid w:val="001F61C8"/>
    <w:rsid w:val="001F72C6"/>
    <w:rsid w:val="00202EF7"/>
    <w:rsid w:val="00202F24"/>
    <w:rsid w:val="002049C4"/>
    <w:rsid w:val="002076EA"/>
    <w:rsid w:val="00212205"/>
    <w:rsid w:val="0021528F"/>
    <w:rsid w:val="002153B1"/>
    <w:rsid w:val="00220A42"/>
    <w:rsid w:val="00220B4E"/>
    <w:rsid w:val="002234C0"/>
    <w:rsid w:val="002234DF"/>
    <w:rsid w:val="00231B90"/>
    <w:rsid w:val="0023482D"/>
    <w:rsid w:val="00242BA1"/>
    <w:rsid w:val="00245679"/>
    <w:rsid w:val="00245723"/>
    <w:rsid w:val="00247271"/>
    <w:rsid w:val="00251B96"/>
    <w:rsid w:val="0026045A"/>
    <w:rsid w:val="00261B48"/>
    <w:rsid w:val="0026740F"/>
    <w:rsid w:val="00271280"/>
    <w:rsid w:val="00272CE3"/>
    <w:rsid w:val="00272ED0"/>
    <w:rsid w:val="002744AC"/>
    <w:rsid w:val="002754B3"/>
    <w:rsid w:val="002772AA"/>
    <w:rsid w:val="00282617"/>
    <w:rsid w:val="0028565E"/>
    <w:rsid w:val="00293C14"/>
    <w:rsid w:val="002947E2"/>
    <w:rsid w:val="002950AD"/>
    <w:rsid w:val="00295B3C"/>
    <w:rsid w:val="002A7DA6"/>
    <w:rsid w:val="002B4BBC"/>
    <w:rsid w:val="002B54F9"/>
    <w:rsid w:val="002B5A95"/>
    <w:rsid w:val="002B5B9D"/>
    <w:rsid w:val="002B7149"/>
    <w:rsid w:val="002C1F93"/>
    <w:rsid w:val="002C2387"/>
    <w:rsid w:val="002C2792"/>
    <w:rsid w:val="002C3689"/>
    <w:rsid w:val="002D0C7C"/>
    <w:rsid w:val="002D278D"/>
    <w:rsid w:val="002D63D3"/>
    <w:rsid w:val="002E7427"/>
    <w:rsid w:val="002F57A6"/>
    <w:rsid w:val="002F5ADF"/>
    <w:rsid w:val="002F6F92"/>
    <w:rsid w:val="00300170"/>
    <w:rsid w:val="003042BA"/>
    <w:rsid w:val="003110A8"/>
    <w:rsid w:val="003154D5"/>
    <w:rsid w:val="00316483"/>
    <w:rsid w:val="00322611"/>
    <w:rsid w:val="00325CB6"/>
    <w:rsid w:val="00334A4B"/>
    <w:rsid w:val="00334C8E"/>
    <w:rsid w:val="00334D32"/>
    <w:rsid w:val="003350FD"/>
    <w:rsid w:val="003353CD"/>
    <w:rsid w:val="00337E83"/>
    <w:rsid w:val="00340135"/>
    <w:rsid w:val="00346747"/>
    <w:rsid w:val="00364DAD"/>
    <w:rsid w:val="00364E22"/>
    <w:rsid w:val="0036522A"/>
    <w:rsid w:val="0036547B"/>
    <w:rsid w:val="00370219"/>
    <w:rsid w:val="003703CF"/>
    <w:rsid w:val="00370A53"/>
    <w:rsid w:val="003758C7"/>
    <w:rsid w:val="00375933"/>
    <w:rsid w:val="00377B1D"/>
    <w:rsid w:val="00377CE4"/>
    <w:rsid w:val="003852C9"/>
    <w:rsid w:val="00385CD6"/>
    <w:rsid w:val="00387E34"/>
    <w:rsid w:val="0039050F"/>
    <w:rsid w:val="00392AF9"/>
    <w:rsid w:val="00392BE6"/>
    <w:rsid w:val="00393EE1"/>
    <w:rsid w:val="00395229"/>
    <w:rsid w:val="003A03BF"/>
    <w:rsid w:val="003A26E6"/>
    <w:rsid w:val="003A2D0A"/>
    <w:rsid w:val="003A3E55"/>
    <w:rsid w:val="003B1920"/>
    <w:rsid w:val="003B1C7E"/>
    <w:rsid w:val="003B318F"/>
    <w:rsid w:val="003B40C0"/>
    <w:rsid w:val="003C0CB8"/>
    <w:rsid w:val="003C2B77"/>
    <w:rsid w:val="003C4644"/>
    <w:rsid w:val="003C5897"/>
    <w:rsid w:val="003C7000"/>
    <w:rsid w:val="003D1B52"/>
    <w:rsid w:val="003D24D5"/>
    <w:rsid w:val="003D2F5E"/>
    <w:rsid w:val="003D3A31"/>
    <w:rsid w:val="003D5B9A"/>
    <w:rsid w:val="003D7B9C"/>
    <w:rsid w:val="003E0B1F"/>
    <w:rsid w:val="003E1C7B"/>
    <w:rsid w:val="003E25D5"/>
    <w:rsid w:val="003E5A21"/>
    <w:rsid w:val="003F201A"/>
    <w:rsid w:val="003F4D9B"/>
    <w:rsid w:val="003F7BBE"/>
    <w:rsid w:val="00400CDD"/>
    <w:rsid w:val="004031A3"/>
    <w:rsid w:val="004044A9"/>
    <w:rsid w:val="00416D5B"/>
    <w:rsid w:val="00420163"/>
    <w:rsid w:val="00422F7D"/>
    <w:rsid w:val="00425D4A"/>
    <w:rsid w:val="00447F07"/>
    <w:rsid w:val="004505B0"/>
    <w:rsid w:val="00452ADD"/>
    <w:rsid w:val="00454801"/>
    <w:rsid w:val="00456885"/>
    <w:rsid w:val="00457FC0"/>
    <w:rsid w:val="00460298"/>
    <w:rsid w:val="0046453B"/>
    <w:rsid w:val="00471E08"/>
    <w:rsid w:val="004848A9"/>
    <w:rsid w:val="00491937"/>
    <w:rsid w:val="004968B1"/>
    <w:rsid w:val="004A316C"/>
    <w:rsid w:val="004A47EC"/>
    <w:rsid w:val="004B157E"/>
    <w:rsid w:val="004B41E8"/>
    <w:rsid w:val="004C12F8"/>
    <w:rsid w:val="004C33BA"/>
    <w:rsid w:val="004C4275"/>
    <w:rsid w:val="004C5513"/>
    <w:rsid w:val="004D188F"/>
    <w:rsid w:val="004D766A"/>
    <w:rsid w:val="004D797C"/>
    <w:rsid w:val="004E011E"/>
    <w:rsid w:val="004E17C8"/>
    <w:rsid w:val="004E59CF"/>
    <w:rsid w:val="004E613F"/>
    <w:rsid w:val="004F0A12"/>
    <w:rsid w:val="004F0E11"/>
    <w:rsid w:val="004F1E20"/>
    <w:rsid w:val="004F4755"/>
    <w:rsid w:val="004F7CC5"/>
    <w:rsid w:val="00505F27"/>
    <w:rsid w:val="005071FC"/>
    <w:rsid w:val="00507F91"/>
    <w:rsid w:val="00510C51"/>
    <w:rsid w:val="00523A66"/>
    <w:rsid w:val="00524138"/>
    <w:rsid w:val="00524CF7"/>
    <w:rsid w:val="00526D21"/>
    <w:rsid w:val="00527AAE"/>
    <w:rsid w:val="00530B4F"/>
    <w:rsid w:val="00534736"/>
    <w:rsid w:val="00545B70"/>
    <w:rsid w:val="00546803"/>
    <w:rsid w:val="0055274D"/>
    <w:rsid w:val="00552F37"/>
    <w:rsid w:val="005547B1"/>
    <w:rsid w:val="00556D1C"/>
    <w:rsid w:val="00567322"/>
    <w:rsid w:val="0057038F"/>
    <w:rsid w:val="00583D26"/>
    <w:rsid w:val="00591AB8"/>
    <w:rsid w:val="005948B5"/>
    <w:rsid w:val="0059526E"/>
    <w:rsid w:val="0059718A"/>
    <w:rsid w:val="005A4D4F"/>
    <w:rsid w:val="005A6DC5"/>
    <w:rsid w:val="005B0260"/>
    <w:rsid w:val="005B4AB6"/>
    <w:rsid w:val="005B554F"/>
    <w:rsid w:val="005B772E"/>
    <w:rsid w:val="005C5FFF"/>
    <w:rsid w:val="005C66B1"/>
    <w:rsid w:val="005D2A4E"/>
    <w:rsid w:val="005D4DAB"/>
    <w:rsid w:val="005E2C00"/>
    <w:rsid w:val="005E53E7"/>
    <w:rsid w:val="005E5638"/>
    <w:rsid w:val="005F1DB7"/>
    <w:rsid w:val="005F2184"/>
    <w:rsid w:val="005F2CC4"/>
    <w:rsid w:val="00600121"/>
    <w:rsid w:val="0060298F"/>
    <w:rsid w:val="006031C1"/>
    <w:rsid w:val="0060478C"/>
    <w:rsid w:val="006048C6"/>
    <w:rsid w:val="0060682A"/>
    <w:rsid w:val="00621B4B"/>
    <w:rsid w:val="00621BF2"/>
    <w:rsid w:val="006303B3"/>
    <w:rsid w:val="00630982"/>
    <w:rsid w:val="00631B85"/>
    <w:rsid w:val="0063472D"/>
    <w:rsid w:val="00642DA1"/>
    <w:rsid w:val="006431AD"/>
    <w:rsid w:val="0064545D"/>
    <w:rsid w:val="0065125F"/>
    <w:rsid w:val="006536D3"/>
    <w:rsid w:val="00662D4E"/>
    <w:rsid w:val="00662F10"/>
    <w:rsid w:val="00663703"/>
    <w:rsid w:val="0067133A"/>
    <w:rsid w:val="00674CEC"/>
    <w:rsid w:val="0068124C"/>
    <w:rsid w:val="006868DA"/>
    <w:rsid w:val="00694A8F"/>
    <w:rsid w:val="006966F5"/>
    <w:rsid w:val="006A0482"/>
    <w:rsid w:val="006A0CE0"/>
    <w:rsid w:val="006A5D6D"/>
    <w:rsid w:val="006A7331"/>
    <w:rsid w:val="006A735E"/>
    <w:rsid w:val="006B573A"/>
    <w:rsid w:val="006C1003"/>
    <w:rsid w:val="006C1B28"/>
    <w:rsid w:val="006C2741"/>
    <w:rsid w:val="006C3495"/>
    <w:rsid w:val="006C5544"/>
    <w:rsid w:val="006D584E"/>
    <w:rsid w:val="006D792D"/>
    <w:rsid w:val="006E1588"/>
    <w:rsid w:val="006F2B7A"/>
    <w:rsid w:val="006F2C42"/>
    <w:rsid w:val="006F3C07"/>
    <w:rsid w:val="006F3FA3"/>
    <w:rsid w:val="006F493F"/>
    <w:rsid w:val="006F6268"/>
    <w:rsid w:val="006F68B2"/>
    <w:rsid w:val="006F6E2B"/>
    <w:rsid w:val="00700325"/>
    <w:rsid w:val="00700938"/>
    <w:rsid w:val="00703627"/>
    <w:rsid w:val="007037A8"/>
    <w:rsid w:val="00704739"/>
    <w:rsid w:val="00706E0F"/>
    <w:rsid w:val="00714E81"/>
    <w:rsid w:val="00741011"/>
    <w:rsid w:val="007441E3"/>
    <w:rsid w:val="00745210"/>
    <w:rsid w:val="0075221A"/>
    <w:rsid w:val="00753440"/>
    <w:rsid w:val="0075599C"/>
    <w:rsid w:val="00757057"/>
    <w:rsid w:val="00761B45"/>
    <w:rsid w:val="0076370A"/>
    <w:rsid w:val="0076449B"/>
    <w:rsid w:val="00765A70"/>
    <w:rsid w:val="0076643E"/>
    <w:rsid w:val="00766600"/>
    <w:rsid w:val="00766A04"/>
    <w:rsid w:val="007676A1"/>
    <w:rsid w:val="00767D7B"/>
    <w:rsid w:val="00772473"/>
    <w:rsid w:val="0077294D"/>
    <w:rsid w:val="00775510"/>
    <w:rsid w:val="00776E15"/>
    <w:rsid w:val="007815BF"/>
    <w:rsid w:val="00783018"/>
    <w:rsid w:val="007833C9"/>
    <w:rsid w:val="00783F47"/>
    <w:rsid w:val="00792CBF"/>
    <w:rsid w:val="00795FF0"/>
    <w:rsid w:val="007961E0"/>
    <w:rsid w:val="007A111C"/>
    <w:rsid w:val="007A54CD"/>
    <w:rsid w:val="007B2754"/>
    <w:rsid w:val="007B6881"/>
    <w:rsid w:val="007B71EE"/>
    <w:rsid w:val="007C1DDB"/>
    <w:rsid w:val="007C2DFF"/>
    <w:rsid w:val="007C3BFF"/>
    <w:rsid w:val="007D11FD"/>
    <w:rsid w:val="007D1910"/>
    <w:rsid w:val="007D1EAE"/>
    <w:rsid w:val="007D218B"/>
    <w:rsid w:val="007D3CE2"/>
    <w:rsid w:val="007D5226"/>
    <w:rsid w:val="007E25C3"/>
    <w:rsid w:val="007E3768"/>
    <w:rsid w:val="007E3912"/>
    <w:rsid w:val="007E5C91"/>
    <w:rsid w:val="007F2775"/>
    <w:rsid w:val="008001B5"/>
    <w:rsid w:val="00800841"/>
    <w:rsid w:val="0080103A"/>
    <w:rsid w:val="008015B3"/>
    <w:rsid w:val="00802545"/>
    <w:rsid w:val="00802A1A"/>
    <w:rsid w:val="00803880"/>
    <w:rsid w:val="00805AE3"/>
    <w:rsid w:val="00810A1C"/>
    <w:rsid w:val="00811AF5"/>
    <w:rsid w:val="00811C19"/>
    <w:rsid w:val="00815987"/>
    <w:rsid w:val="00815CCA"/>
    <w:rsid w:val="00815F1F"/>
    <w:rsid w:val="00816952"/>
    <w:rsid w:val="008170C1"/>
    <w:rsid w:val="00817117"/>
    <w:rsid w:val="00822C34"/>
    <w:rsid w:val="00830625"/>
    <w:rsid w:val="00831A7E"/>
    <w:rsid w:val="0083533E"/>
    <w:rsid w:val="00835A1D"/>
    <w:rsid w:val="00837029"/>
    <w:rsid w:val="00840A86"/>
    <w:rsid w:val="008415C2"/>
    <w:rsid w:val="00851AD1"/>
    <w:rsid w:val="00851D8D"/>
    <w:rsid w:val="00852260"/>
    <w:rsid w:val="0086083A"/>
    <w:rsid w:val="00863B13"/>
    <w:rsid w:val="00875832"/>
    <w:rsid w:val="008764C5"/>
    <w:rsid w:val="00882CC1"/>
    <w:rsid w:val="00883CD6"/>
    <w:rsid w:val="008848D5"/>
    <w:rsid w:val="0088647D"/>
    <w:rsid w:val="008874F7"/>
    <w:rsid w:val="00887599"/>
    <w:rsid w:val="0089078D"/>
    <w:rsid w:val="00897A45"/>
    <w:rsid w:val="008A0FD0"/>
    <w:rsid w:val="008A3597"/>
    <w:rsid w:val="008A392D"/>
    <w:rsid w:val="008A3F4F"/>
    <w:rsid w:val="008B05C9"/>
    <w:rsid w:val="008B63B7"/>
    <w:rsid w:val="008B6759"/>
    <w:rsid w:val="008C0245"/>
    <w:rsid w:val="008C1924"/>
    <w:rsid w:val="008C3722"/>
    <w:rsid w:val="008D3165"/>
    <w:rsid w:val="008D3299"/>
    <w:rsid w:val="008D7141"/>
    <w:rsid w:val="008E09C0"/>
    <w:rsid w:val="008E0B29"/>
    <w:rsid w:val="008E740E"/>
    <w:rsid w:val="008F1266"/>
    <w:rsid w:val="008F2D58"/>
    <w:rsid w:val="008F3E5B"/>
    <w:rsid w:val="008F4587"/>
    <w:rsid w:val="008F5390"/>
    <w:rsid w:val="008F5D6C"/>
    <w:rsid w:val="0090351E"/>
    <w:rsid w:val="00903BA6"/>
    <w:rsid w:val="00903FE2"/>
    <w:rsid w:val="009056F1"/>
    <w:rsid w:val="0091277B"/>
    <w:rsid w:val="00912D9F"/>
    <w:rsid w:val="00914038"/>
    <w:rsid w:val="00914226"/>
    <w:rsid w:val="00915270"/>
    <w:rsid w:val="00917AF8"/>
    <w:rsid w:val="0092119D"/>
    <w:rsid w:val="00925802"/>
    <w:rsid w:val="009271F1"/>
    <w:rsid w:val="0092728C"/>
    <w:rsid w:val="00927989"/>
    <w:rsid w:val="00931501"/>
    <w:rsid w:val="00940BFA"/>
    <w:rsid w:val="00940E44"/>
    <w:rsid w:val="009427AD"/>
    <w:rsid w:val="00946D57"/>
    <w:rsid w:val="009502B2"/>
    <w:rsid w:val="00954542"/>
    <w:rsid w:val="0096153F"/>
    <w:rsid w:val="0096165B"/>
    <w:rsid w:val="00963BAD"/>
    <w:rsid w:val="00974028"/>
    <w:rsid w:val="00974D9A"/>
    <w:rsid w:val="009768BD"/>
    <w:rsid w:val="009776FD"/>
    <w:rsid w:val="00981164"/>
    <w:rsid w:val="00981B87"/>
    <w:rsid w:val="00983B7E"/>
    <w:rsid w:val="009869F3"/>
    <w:rsid w:val="009874A2"/>
    <w:rsid w:val="00987EE2"/>
    <w:rsid w:val="00990B51"/>
    <w:rsid w:val="00996E14"/>
    <w:rsid w:val="009A1378"/>
    <w:rsid w:val="009A57B4"/>
    <w:rsid w:val="009B1E0E"/>
    <w:rsid w:val="009B45A9"/>
    <w:rsid w:val="009C1035"/>
    <w:rsid w:val="009C4B12"/>
    <w:rsid w:val="009C6902"/>
    <w:rsid w:val="009C7BFC"/>
    <w:rsid w:val="009D3F07"/>
    <w:rsid w:val="009D54A3"/>
    <w:rsid w:val="009D65F3"/>
    <w:rsid w:val="009E04A4"/>
    <w:rsid w:val="009E4923"/>
    <w:rsid w:val="009F2DCB"/>
    <w:rsid w:val="009F5D7B"/>
    <w:rsid w:val="009F683C"/>
    <w:rsid w:val="009F6FE5"/>
    <w:rsid w:val="00A003AF"/>
    <w:rsid w:val="00A074FC"/>
    <w:rsid w:val="00A101D2"/>
    <w:rsid w:val="00A104B1"/>
    <w:rsid w:val="00A13120"/>
    <w:rsid w:val="00A2461E"/>
    <w:rsid w:val="00A3097C"/>
    <w:rsid w:val="00A3680C"/>
    <w:rsid w:val="00A51001"/>
    <w:rsid w:val="00A52CE3"/>
    <w:rsid w:val="00A54EDA"/>
    <w:rsid w:val="00A56310"/>
    <w:rsid w:val="00A60362"/>
    <w:rsid w:val="00A608F5"/>
    <w:rsid w:val="00A636DA"/>
    <w:rsid w:val="00A6404E"/>
    <w:rsid w:val="00A670CA"/>
    <w:rsid w:val="00A72C37"/>
    <w:rsid w:val="00A739AC"/>
    <w:rsid w:val="00A73B6B"/>
    <w:rsid w:val="00A756CE"/>
    <w:rsid w:val="00A80463"/>
    <w:rsid w:val="00A81CA0"/>
    <w:rsid w:val="00A825A4"/>
    <w:rsid w:val="00A827EF"/>
    <w:rsid w:val="00A8370D"/>
    <w:rsid w:val="00A84F39"/>
    <w:rsid w:val="00A85DCD"/>
    <w:rsid w:val="00A861A0"/>
    <w:rsid w:val="00A87F4E"/>
    <w:rsid w:val="00A911B8"/>
    <w:rsid w:val="00AA1786"/>
    <w:rsid w:val="00AA334A"/>
    <w:rsid w:val="00AA39C5"/>
    <w:rsid w:val="00AA74BC"/>
    <w:rsid w:val="00AA7655"/>
    <w:rsid w:val="00AB1554"/>
    <w:rsid w:val="00AB4452"/>
    <w:rsid w:val="00AD0461"/>
    <w:rsid w:val="00AD0CBA"/>
    <w:rsid w:val="00AD5F35"/>
    <w:rsid w:val="00AE19A0"/>
    <w:rsid w:val="00AF53BC"/>
    <w:rsid w:val="00AF6120"/>
    <w:rsid w:val="00B03C79"/>
    <w:rsid w:val="00B06923"/>
    <w:rsid w:val="00B077C9"/>
    <w:rsid w:val="00B07BF3"/>
    <w:rsid w:val="00B1159F"/>
    <w:rsid w:val="00B12197"/>
    <w:rsid w:val="00B12D9E"/>
    <w:rsid w:val="00B12FFF"/>
    <w:rsid w:val="00B157F9"/>
    <w:rsid w:val="00B17583"/>
    <w:rsid w:val="00B21C7C"/>
    <w:rsid w:val="00B24AC7"/>
    <w:rsid w:val="00B269CF"/>
    <w:rsid w:val="00B30C81"/>
    <w:rsid w:val="00B334D4"/>
    <w:rsid w:val="00B40B09"/>
    <w:rsid w:val="00B440C8"/>
    <w:rsid w:val="00B44F7F"/>
    <w:rsid w:val="00B45113"/>
    <w:rsid w:val="00B46041"/>
    <w:rsid w:val="00B4685F"/>
    <w:rsid w:val="00B4703A"/>
    <w:rsid w:val="00B524F8"/>
    <w:rsid w:val="00B525A7"/>
    <w:rsid w:val="00B562C3"/>
    <w:rsid w:val="00B563DB"/>
    <w:rsid w:val="00B609E1"/>
    <w:rsid w:val="00B61520"/>
    <w:rsid w:val="00B63038"/>
    <w:rsid w:val="00B654DA"/>
    <w:rsid w:val="00B65C5A"/>
    <w:rsid w:val="00B709FE"/>
    <w:rsid w:val="00B7125A"/>
    <w:rsid w:val="00B7238D"/>
    <w:rsid w:val="00B74507"/>
    <w:rsid w:val="00B85A71"/>
    <w:rsid w:val="00B85AD5"/>
    <w:rsid w:val="00B86B7B"/>
    <w:rsid w:val="00B86CC4"/>
    <w:rsid w:val="00B87E56"/>
    <w:rsid w:val="00B91645"/>
    <w:rsid w:val="00B9338B"/>
    <w:rsid w:val="00B9576C"/>
    <w:rsid w:val="00BC4AE2"/>
    <w:rsid w:val="00BC4CB7"/>
    <w:rsid w:val="00BC701F"/>
    <w:rsid w:val="00BD4C4C"/>
    <w:rsid w:val="00BD55F9"/>
    <w:rsid w:val="00BD5D15"/>
    <w:rsid w:val="00BD6B8C"/>
    <w:rsid w:val="00BE0FE8"/>
    <w:rsid w:val="00BE41C9"/>
    <w:rsid w:val="00BE6EEC"/>
    <w:rsid w:val="00BE7AAC"/>
    <w:rsid w:val="00BF3748"/>
    <w:rsid w:val="00C01C8B"/>
    <w:rsid w:val="00C07E5B"/>
    <w:rsid w:val="00C10751"/>
    <w:rsid w:val="00C11403"/>
    <w:rsid w:val="00C124F5"/>
    <w:rsid w:val="00C12864"/>
    <w:rsid w:val="00C15694"/>
    <w:rsid w:val="00C15752"/>
    <w:rsid w:val="00C20E03"/>
    <w:rsid w:val="00C22154"/>
    <w:rsid w:val="00C231F8"/>
    <w:rsid w:val="00C23867"/>
    <w:rsid w:val="00C31DD0"/>
    <w:rsid w:val="00C343A1"/>
    <w:rsid w:val="00C3527E"/>
    <w:rsid w:val="00C45F44"/>
    <w:rsid w:val="00C5070D"/>
    <w:rsid w:val="00C5506B"/>
    <w:rsid w:val="00C557CC"/>
    <w:rsid w:val="00C6185F"/>
    <w:rsid w:val="00C622C5"/>
    <w:rsid w:val="00C63840"/>
    <w:rsid w:val="00C64F09"/>
    <w:rsid w:val="00C73F74"/>
    <w:rsid w:val="00C75405"/>
    <w:rsid w:val="00C77EF7"/>
    <w:rsid w:val="00C826AD"/>
    <w:rsid w:val="00C84E2D"/>
    <w:rsid w:val="00C860E1"/>
    <w:rsid w:val="00C86CA2"/>
    <w:rsid w:val="00C9015E"/>
    <w:rsid w:val="00C9112A"/>
    <w:rsid w:val="00C915B9"/>
    <w:rsid w:val="00C91FE4"/>
    <w:rsid w:val="00C93150"/>
    <w:rsid w:val="00CA0CB9"/>
    <w:rsid w:val="00CA1FAC"/>
    <w:rsid w:val="00CA55AC"/>
    <w:rsid w:val="00CA5A17"/>
    <w:rsid w:val="00CA684E"/>
    <w:rsid w:val="00CA6D67"/>
    <w:rsid w:val="00CB19D3"/>
    <w:rsid w:val="00CB51E1"/>
    <w:rsid w:val="00CC1DAD"/>
    <w:rsid w:val="00CC6AB8"/>
    <w:rsid w:val="00CC7E78"/>
    <w:rsid w:val="00CD0138"/>
    <w:rsid w:val="00CD2455"/>
    <w:rsid w:val="00CD6E35"/>
    <w:rsid w:val="00CE2370"/>
    <w:rsid w:val="00CE5D97"/>
    <w:rsid w:val="00CE6218"/>
    <w:rsid w:val="00CF306D"/>
    <w:rsid w:val="00CF4F44"/>
    <w:rsid w:val="00CF57B6"/>
    <w:rsid w:val="00CF5D76"/>
    <w:rsid w:val="00CF6096"/>
    <w:rsid w:val="00D014A6"/>
    <w:rsid w:val="00D02E41"/>
    <w:rsid w:val="00D100EE"/>
    <w:rsid w:val="00D213B9"/>
    <w:rsid w:val="00D2246F"/>
    <w:rsid w:val="00D25234"/>
    <w:rsid w:val="00D42C6D"/>
    <w:rsid w:val="00D43CB6"/>
    <w:rsid w:val="00D46ACB"/>
    <w:rsid w:val="00D46DAF"/>
    <w:rsid w:val="00D46EC3"/>
    <w:rsid w:val="00D501E5"/>
    <w:rsid w:val="00D52825"/>
    <w:rsid w:val="00D53079"/>
    <w:rsid w:val="00D53548"/>
    <w:rsid w:val="00D55C48"/>
    <w:rsid w:val="00D642A6"/>
    <w:rsid w:val="00D70519"/>
    <w:rsid w:val="00D729DB"/>
    <w:rsid w:val="00D757FA"/>
    <w:rsid w:val="00D762AE"/>
    <w:rsid w:val="00D80BCA"/>
    <w:rsid w:val="00D81BD6"/>
    <w:rsid w:val="00D917B0"/>
    <w:rsid w:val="00D9328F"/>
    <w:rsid w:val="00D9529A"/>
    <w:rsid w:val="00D96C0D"/>
    <w:rsid w:val="00DA17DE"/>
    <w:rsid w:val="00DA2CDA"/>
    <w:rsid w:val="00DB422C"/>
    <w:rsid w:val="00DB468E"/>
    <w:rsid w:val="00DC3046"/>
    <w:rsid w:val="00DC4107"/>
    <w:rsid w:val="00DC4493"/>
    <w:rsid w:val="00DC4538"/>
    <w:rsid w:val="00DC46BB"/>
    <w:rsid w:val="00DD522B"/>
    <w:rsid w:val="00DD5A69"/>
    <w:rsid w:val="00DD6B05"/>
    <w:rsid w:val="00DD7582"/>
    <w:rsid w:val="00DE06C9"/>
    <w:rsid w:val="00DE2D53"/>
    <w:rsid w:val="00DE37B8"/>
    <w:rsid w:val="00DE3C41"/>
    <w:rsid w:val="00DE7EA3"/>
    <w:rsid w:val="00DF15C9"/>
    <w:rsid w:val="00DF3072"/>
    <w:rsid w:val="00E00049"/>
    <w:rsid w:val="00E00D07"/>
    <w:rsid w:val="00E02751"/>
    <w:rsid w:val="00E12015"/>
    <w:rsid w:val="00E1453F"/>
    <w:rsid w:val="00E1553D"/>
    <w:rsid w:val="00E15B71"/>
    <w:rsid w:val="00E161B1"/>
    <w:rsid w:val="00E1694F"/>
    <w:rsid w:val="00E17F64"/>
    <w:rsid w:val="00E20113"/>
    <w:rsid w:val="00E20D87"/>
    <w:rsid w:val="00E21712"/>
    <w:rsid w:val="00E224AA"/>
    <w:rsid w:val="00E2310F"/>
    <w:rsid w:val="00E30C22"/>
    <w:rsid w:val="00E30F69"/>
    <w:rsid w:val="00E31471"/>
    <w:rsid w:val="00E34105"/>
    <w:rsid w:val="00E40000"/>
    <w:rsid w:val="00E477EB"/>
    <w:rsid w:val="00E52B44"/>
    <w:rsid w:val="00E52F8A"/>
    <w:rsid w:val="00E53189"/>
    <w:rsid w:val="00E53935"/>
    <w:rsid w:val="00E56B8B"/>
    <w:rsid w:val="00E60033"/>
    <w:rsid w:val="00E6248B"/>
    <w:rsid w:val="00E6265D"/>
    <w:rsid w:val="00E64FF9"/>
    <w:rsid w:val="00E73E94"/>
    <w:rsid w:val="00E76757"/>
    <w:rsid w:val="00E77499"/>
    <w:rsid w:val="00E97D19"/>
    <w:rsid w:val="00EA059E"/>
    <w:rsid w:val="00EA40F7"/>
    <w:rsid w:val="00EB3058"/>
    <w:rsid w:val="00EB39CB"/>
    <w:rsid w:val="00EB4CAC"/>
    <w:rsid w:val="00EB6051"/>
    <w:rsid w:val="00EC1B77"/>
    <w:rsid w:val="00EC24FD"/>
    <w:rsid w:val="00EC527F"/>
    <w:rsid w:val="00EC5E02"/>
    <w:rsid w:val="00ED555F"/>
    <w:rsid w:val="00EE11AF"/>
    <w:rsid w:val="00EE18A6"/>
    <w:rsid w:val="00EE191D"/>
    <w:rsid w:val="00EE405C"/>
    <w:rsid w:val="00EE5A8E"/>
    <w:rsid w:val="00EE616B"/>
    <w:rsid w:val="00EE6278"/>
    <w:rsid w:val="00EE7BD9"/>
    <w:rsid w:val="00EF05B6"/>
    <w:rsid w:val="00EF1893"/>
    <w:rsid w:val="00F0036F"/>
    <w:rsid w:val="00F0288A"/>
    <w:rsid w:val="00F046FE"/>
    <w:rsid w:val="00F16141"/>
    <w:rsid w:val="00F16CB8"/>
    <w:rsid w:val="00F222EE"/>
    <w:rsid w:val="00F240C7"/>
    <w:rsid w:val="00F30348"/>
    <w:rsid w:val="00F305BA"/>
    <w:rsid w:val="00F346F0"/>
    <w:rsid w:val="00F37FF3"/>
    <w:rsid w:val="00F45ECE"/>
    <w:rsid w:val="00F51D43"/>
    <w:rsid w:val="00F548AB"/>
    <w:rsid w:val="00F55527"/>
    <w:rsid w:val="00F60063"/>
    <w:rsid w:val="00F6259B"/>
    <w:rsid w:val="00F631BD"/>
    <w:rsid w:val="00F639E9"/>
    <w:rsid w:val="00F63B8D"/>
    <w:rsid w:val="00F64A72"/>
    <w:rsid w:val="00F659C1"/>
    <w:rsid w:val="00F72074"/>
    <w:rsid w:val="00F733E6"/>
    <w:rsid w:val="00F776B8"/>
    <w:rsid w:val="00F77701"/>
    <w:rsid w:val="00F80147"/>
    <w:rsid w:val="00F80931"/>
    <w:rsid w:val="00F86537"/>
    <w:rsid w:val="00F8660C"/>
    <w:rsid w:val="00F92B0C"/>
    <w:rsid w:val="00F92BFF"/>
    <w:rsid w:val="00F92D31"/>
    <w:rsid w:val="00FA0B19"/>
    <w:rsid w:val="00FA2ABA"/>
    <w:rsid w:val="00FB18B0"/>
    <w:rsid w:val="00FB25A8"/>
    <w:rsid w:val="00FB482D"/>
    <w:rsid w:val="00FB6E3A"/>
    <w:rsid w:val="00FC19EF"/>
    <w:rsid w:val="00FC37F8"/>
    <w:rsid w:val="00FC5399"/>
    <w:rsid w:val="00FD6AF9"/>
    <w:rsid w:val="00FD7503"/>
    <w:rsid w:val="00FE3F7C"/>
    <w:rsid w:val="00FE7B63"/>
    <w:rsid w:val="00FF38C5"/>
    <w:rsid w:val="00FF3DB3"/>
    <w:rsid w:val="00FF50E0"/>
    <w:rsid w:val="00FF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03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4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1403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8874F7"/>
    <w:pPr>
      <w:tabs>
        <w:tab w:val="center" w:pos="4536"/>
        <w:tab w:val="right" w:pos="9072"/>
      </w:tabs>
    </w:pPr>
    <w:rPr>
      <w:sz w:val="13"/>
    </w:rPr>
  </w:style>
  <w:style w:type="character" w:customStyle="1" w:styleId="PieddepageCar">
    <w:name w:val="Pied de page Car"/>
    <w:basedOn w:val="Policepardfaut"/>
    <w:link w:val="Pieddepage"/>
    <w:uiPriority w:val="99"/>
    <w:rsid w:val="008874F7"/>
    <w:rPr>
      <w:rFonts w:ascii="Arial" w:hAnsi="Arial"/>
      <w:sz w:val="1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251"/>
    <w:rPr>
      <w:rFonts w:ascii="Tahoma" w:hAnsi="Tahoma" w:cs="Tahoma"/>
      <w:sz w:val="16"/>
      <w:szCs w:val="16"/>
    </w:rPr>
  </w:style>
  <w:style w:type="paragraph" w:customStyle="1" w:styleId="COUVTitresbleus">
    <w:name w:val="COUV Titres bleus"/>
    <w:basedOn w:val="Normal"/>
    <w:qFormat/>
    <w:rsid w:val="001614A7"/>
    <w:pPr>
      <w:numPr>
        <w:numId w:val="1"/>
      </w:numPr>
      <w:tabs>
        <w:tab w:val="left" w:pos="426"/>
      </w:tabs>
      <w:spacing w:before="140"/>
      <w:ind w:left="0" w:firstLine="0"/>
    </w:pPr>
    <w:rPr>
      <w:b/>
      <w:color w:val="008FC1"/>
      <w:sz w:val="28"/>
      <w:szCs w:val="20"/>
    </w:rPr>
  </w:style>
  <w:style w:type="paragraph" w:customStyle="1" w:styleId="COUVTxtgras">
    <w:name w:val="COUV Txt gras"/>
    <w:basedOn w:val="Normal"/>
    <w:qFormat/>
    <w:rsid w:val="00761B45"/>
    <w:rPr>
      <w:b/>
      <w:sz w:val="20"/>
      <w:szCs w:val="20"/>
    </w:rPr>
  </w:style>
  <w:style w:type="paragraph" w:customStyle="1" w:styleId="COUVPavFr">
    <w:name w:val="COUV Pav Fr"/>
    <w:basedOn w:val="Normal"/>
    <w:qFormat/>
    <w:rsid w:val="00093DA8"/>
    <w:pPr>
      <w:ind w:left="3969"/>
    </w:pPr>
    <w:rPr>
      <w:b/>
      <w:color w:val="707173"/>
      <w:sz w:val="32"/>
      <w:szCs w:val="32"/>
    </w:rPr>
  </w:style>
  <w:style w:type="paragraph" w:customStyle="1" w:styleId="COUVNomEv">
    <w:name w:val="COUV Nom Ev"/>
    <w:basedOn w:val="Normal"/>
    <w:qFormat/>
    <w:rsid w:val="00093DA8"/>
    <w:pPr>
      <w:ind w:left="3969"/>
    </w:pPr>
    <w:rPr>
      <w:sz w:val="32"/>
      <w:szCs w:val="32"/>
    </w:rPr>
  </w:style>
  <w:style w:type="paragraph" w:customStyle="1" w:styleId="COUVPaysVille">
    <w:name w:val="COUV Pays Ville"/>
    <w:basedOn w:val="Normal"/>
    <w:qFormat/>
    <w:rsid w:val="00093DA8"/>
    <w:pPr>
      <w:ind w:left="3969"/>
    </w:pPr>
    <w:rPr>
      <w:b/>
      <w:color w:val="7FC6DF"/>
      <w:sz w:val="40"/>
      <w:szCs w:val="40"/>
    </w:rPr>
  </w:style>
  <w:style w:type="paragraph" w:customStyle="1" w:styleId="COUVDate">
    <w:name w:val="COUV Date"/>
    <w:basedOn w:val="Normal"/>
    <w:qFormat/>
    <w:rsid w:val="00093DA8"/>
    <w:pPr>
      <w:ind w:left="3969"/>
    </w:pPr>
    <w:rPr>
      <w:color w:val="008FC1"/>
      <w:sz w:val="32"/>
      <w:szCs w:val="32"/>
    </w:rPr>
  </w:style>
  <w:style w:type="paragraph" w:customStyle="1" w:styleId="COUVPartenariat">
    <w:name w:val="COUV Partenariat"/>
    <w:basedOn w:val="Normal"/>
    <w:qFormat/>
    <w:rsid w:val="00912D9F"/>
    <w:pPr>
      <w:jc w:val="center"/>
    </w:pPr>
    <w:rPr>
      <w:b/>
      <w:color w:val="707173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F661C"/>
    <w:pPr>
      <w:ind w:left="720"/>
      <w:contextualSpacing/>
    </w:pPr>
  </w:style>
  <w:style w:type="paragraph" w:customStyle="1" w:styleId="PUCEcarrrouge">
    <w:name w:val="PUCE carré rouge"/>
    <w:basedOn w:val="Normal"/>
    <w:qFormat/>
    <w:rsid w:val="000F661C"/>
    <w:pPr>
      <w:numPr>
        <w:numId w:val="2"/>
      </w:numPr>
      <w:tabs>
        <w:tab w:val="left" w:pos="284"/>
      </w:tabs>
      <w:spacing w:before="220"/>
      <w:ind w:left="0" w:firstLine="0"/>
    </w:pPr>
    <w:rPr>
      <w:noProof/>
    </w:rPr>
  </w:style>
  <w:style w:type="paragraph" w:customStyle="1" w:styleId="PUCErondebleue">
    <w:name w:val="PUCE ronde bleue"/>
    <w:basedOn w:val="Normal"/>
    <w:qFormat/>
    <w:rsid w:val="008764C5"/>
    <w:pPr>
      <w:numPr>
        <w:numId w:val="3"/>
      </w:numPr>
      <w:tabs>
        <w:tab w:val="left" w:pos="170"/>
      </w:tabs>
      <w:spacing w:before="120"/>
      <w:ind w:left="0" w:firstLine="0"/>
    </w:pPr>
  </w:style>
  <w:style w:type="paragraph" w:customStyle="1" w:styleId="TITRErouge">
    <w:name w:val="TITRE rouge"/>
    <w:basedOn w:val="Normal"/>
    <w:qFormat/>
    <w:rsid w:val="008764C5"/>
    <w:rPr>
      <w:b/>
      <w:color w:val="E2001A"/>
      <w:sz w:val="44"/>
      <w:szCs w:val="44"/>
    </w:rPr>
  </w:style>
  <w:style w:type="paragraph" w:customStyle="1" w:styleId="PUCEronderouge">
    <w:name w:val="PUCE ronde rouge"/>
    <w:basedOn w:val="Normal"/>
    <w:qFormat/>
    <w:rsid w:val="008764C5"/>
    <w:pPr>
      <w:numPr>
        <w:numId w:val="4"/>
      </w:numPr>
      <w:tabs>
        <w:tab w:val="left" w:pos="170"/>
      </w:tabs>
      <w:spacing w:before="60"/>
      <w:ind w:left="0" w:firstLine="0"/>
    </w:pPr>
    <w:rPr>
      <w:noProof/>
      <w:sz w:val="24"/>
    </w:rPr>
  </w:style>
  <w:style w:type="table" w:styleId="Grilledutableau">
    <w:name w:val="Table Grid"/>
    <w:basedOn w:val="TableauNormal"/>
    <w:uiPriority w:val="59"/>
    <w:rsid w:val="00E7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ntte1">
    <w:name w:val="TAB Entête 1"/>
    <w:basedOn w:val="Normal"/>
    <w:qFormat/>
    <w:rsid w:val="00CC6AB8"/>
    <w:pPr>
      <w:jc w:val="center"/>
    </w:pPr>
    <w:rPr>
      <w:b/>
      <w:sz w:val="16"/>
      <w:szCs w:val="16"/>
    </w:rPr>
  </w:style>
  <w:style w:type="paragraph" w:customStyle="1" w:styleId="TABStandtitre">
    <w:name w:val="TAB Stand titre"/>
    <w:basedOn w:val="Normal"/>
    <w:qFormat/>
    <w:rsid w:val="00CC1DAD"/>
    <w:rPr>
      <w:b/>
      <w:sz w:val="18"/>
      <w:szCs w:val="18"/>
    </w:rPr>
  </w:style>
  <w:style w:type="paragraph" w:customStyle="1" w:styleId="TABStandtexte">
    <w:name w:val="TAB Stand texte"/>
    <w:basedOn w:val="Normal"/>
    <w:qFormat/>
    <w:rsid w:val="00CC1DAD"/>
    <w:rPr>
      <w:sz w:val="14"/>
      <w:szCs w:val="14"/>
    </w:rPr>
  </w:style>
  <w:style w:type="paragraph" w:customStyle="1" w:styleId="TABPrixnoir">
    <w:name w:val="TAB Prix noir"/>
    <w:basedOn w:val="Normal"/>
    <w:qFormat/>
    <w:rsid w:val="004505B0"/>
    <w:pPr>
      <w:jc w:val="center"/>
    </w:pPr>
    <w:rPr>
      <w:sz w:val="16"/>
      <w:szCs w:val="16"/>
    </w:rPr>
  </w:style>
  <w:style w:type="paragraph" w:customStyle="1" w:styleId="TABPrixrouge">
    <w:name w:val="TAB Prix rouge"/>
    <w:basedOn w:val="Normal"/>
    <w:qFormat/>
    <w:rsid w:val="004505B0"/>
    <w:pPr>
      <w:jc w:val="center"/>
    </w:pPr>
    <w:rPr>
      <w:b/>
      <w:color w:val="E2001A"/>
    </w:rPr>
  </w:style>
  <w:style w:type="paragraph" w:customStyle="1" w:styleId="TABEntte2">
    <w:name w:val="TAB Entête 2"/>
    <w:basedOn w:val="Normal"/>
    <w:qFormat/>
    <w:rsid w:val="002754B3"/>
    <w:rPr>
      <w:b/>
      <w:color w:val="FFFFFF" w:themeColor="background1"/>
      <w:sz w:val="16"/>
      <w:szCs w:val="16"/>
    </w:rPr>
  </w:style>
  <w:style w:type="table" w:styleId="Ombrageclair">
    <w:name w:val="Light Shading"/>
    <w:basedOn w:val="TableauNormal"/>
    <w:uiPriority w:val="60"/>
    <w:rsid w:val="00C622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">
    <w:name w:val="Medium List 1"/>
    <w:basedOn w:val="TableauNormal"/>
    <w:uiPriority w:val="65"/>
    <w:rsid w:val="00C622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ETpg3lg1">
    <w:name w:val="ET pg3 lg1"/>
    <w:basedOn w:val="En-tte"/>
    <w:qFormat/>
    <w:rsid w:val="00B1159F"/>
    <w:pPr>
      <w:ind w:left="851"/>
    </w:pPr>
    <w:rPr>
      <w:b/>
      <w:color w:val="008FC1"/>
      <w:sz w:val="26"/>
      <w:szCs w:val="26"/>
    </w:rPr>
  </w:style>
  <w:style w:type="paragraph" w:customStyle="1" w:styleId="ETpg3lg2">
    <w:name w:val="ET pg3 lg2"/>
    <w:basedOn w:val="En-tte"/>
    <w:qFormat/>
    <w:rsid w:val="00B1159F"/>
    <w:pPr>
      <w:ind w:left="851"/>
    </w:pPr>
    <w:rPr>
      <w:color w:val="008FC1"/>
      <w:sz w:val="20"/>
      <w:szCs w:val="20"/>
    </w:rPr>
  </w:style>
  <w:style w:type="paragraph" w:customStyle="1" w:styleId="TITREblancsurfdrouge">
    <w:name w:val="TITRE blanc sur fd rouge"/>
    <w:basedOn w:val="Normal"/>
    <w:qFormat/>
    <w:rsid w:val="00E97D19"/>
    <w:pPr>
      <w:ind w:left="426"/>
    </w:pPr>
    <w:rPr>
      <w:b/>
      <w:color w:val="FFFFFF" w:themeColor="background1"/>
      <w:sz w:val="34"/>
      <w:szCs w:val="32"/>
    </w:rPr>
  </w:style>
  <w:style w:type="paragraph" w:customStyle="1" w:styleId="TABPrestacompl">
    <w:name w:val="TAB Presta compl"/>
    <w:basedOn w:val="Normal"/>
    <w:qFormat/>
    <w:rsid w:val="000403E2"/>
    <w:rPr>
      <w:sz w:val="16"/>
    </w:rPr>
  </w:style>
  <w:style w:type="paragraph" w:customStyle="1" w:styleId="TABServicesinclus">
    <w:name w:val="TAB Services inclus"/>
    <w:basedOn w:val="TABPrestacompl"/>
    <w:qFormat/>
    <w:rsid w:val="00114199"/>
    <w:pPr>
      <w:jc w:val="center"/>
    </w:pPr>
    <w:rPr>
      <w:b/>
      <w:color w:val="FFFFFF" w:themeColor="background1"/>
    </w:rPr>
  </w:style>
  <w:style w:type="paragraph" w:customStyle="1" w:styleId="3COLTitre">
    <w:name w:val="3COL Titre"/>
    <w:basedOn w:val="Normal"/>
    <w:qFormat/>
    <w:rsid w:val="0036547B"/>
    <w:rPr>
      <w:b/>
      <w:sz w:val="16"/>
    </w:rPr>
  </w:style>
  <w:style w:type="paragraph" w:customStyle="1" w:styleId="3COLtexteavecpuce">
    <w:name w:val="3COL texte avec puce"/>
    <w:basedOn w:val="Normal"/>
    <w:qFormat/>
    <w:rsid w:val="00816952"/>
    <w:pPr>
      <w:numPr>
        <w:numId w:val="5"/>
      </w:numPr>
      <w:tabs>
        <w:tab w:val="left" w:pos="113"/>
      </w:tabs>
    </w:pPr>
    <w:rPr>
      <w:noProof/>
      <w:sz w:val="16"/>
    </w:rPr>
  </w:style>
  <w:style w:type="paragraph" w:customStyle="1" w:styleId="TITREBandeaubleu">
    <w:name w:val="TITRE Bandeau bleu"/>
    <w:basedOn w:val="Normal"/>
    <w:qFormat/>
    <w:rsid w:val="00045AEC"/>
    <w:rPr>
      <w:b/>
      <w:noProof/>
      <w:color w:val="FFFFFF" w:themeColor="background1"/>
      <w:sz w:val="24"/>
      <w:szCs w:val="24"/>
    </w:rPr>
  </w:style>
  <w:style w:type="paragraph" w:customStyle="1" w:styleId="TITREBleu">
    <w:name w:val="TITRE Bleu"/>
    <w:basedOn w:val="TITRErouge"/>
    <w:qFormat/>
    <w:rsid w:val="00045AEC"/>
    <w:rPr>
      <w:color w:val="008FC1"/>
    </w:rPr>
  </w:style>
  <w:style w:type="paragraph" w:customStyle="1" w:styleId="ENCADREbleu">
    <w:name w:val="ENCADRE bleu"/>
    <w:basedOn w:val="TITREBandeaubleu"/>
    <w:qFormat/>
    <w:rsid w:val="006A0482"/>
    <w:pPr>
      <w:ind w:left="3402"/>
    </w:pPr>
    <w:rPr>
      <w:b w:val="0"/>
      <w:sz w:val="18"/>
    </w:rPr>
  </w:style>
  <w:style w:type="paragraph" w:customStyle="1" w:styleId="ENCADREbleutitre">
    <w:name w:val="ENCADRE bleu titre"/>
    <w:basedOn w:val="Normal"/>
    <w:qFormat/>
    <w:rsid w:val="006A0482"/>
    <w:pPr>
      <w:jc w:val="right"/>
    </w:pPr>
    <w:rPr>
      <w:color w:val="FFFFFF" w:themeColor="background1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07514"/>
    <w:rPr>
      <w:color w:val="0000FF" w:themeColor="hyperlink"/>
      <w:u w:val="single"/>
    </w:rPr>
  </w:style>
  <w:style w:type="paragraph" w:customStyle="1" w:styleId="PUCENomEv">
    <w:name w:val="PUCE Nom Ev"/>
    <w:basedOn w:val="Normal"/>
    <w:qFormat/>
    <w:rsid w:val="00E56B8B"/>
    <w:pPr>
      <w:numPr>
        <w:numId w:val="6"/>
      </w:numPr>
      <w:tabs>
        <w:tab w:val="left" w:pos="284"/>
      </w:tabs>
      <w:ind w:left="0" w:firstLine="0"/>
    </w:pPr>
    <w:rPr>
      <w:b/>
      <w:color w:val="008FC1"/>
      <w:sz w:val="24"/>
      <w:szCs w:val="24"/>
    </w:rPr>
  </w:style>
  <w:style w:type="paragraph" w:customStyle="1" w:styleId="Note">
    <w:name w:val="Note"/>
    <w:basedOn w:val="Normal"/>
    <w:qFormat/>
    <w:rsid w:val="00295B3C"/>
    <w:pPr>
      <w:spacing w:before="140"/>
    </w:pPr>
    <w:rPr>
      <w:color w:val="707173"/>
      <w:sz w:val="14"/>
    </w:rPr>
  </w:style>
  <w:style w:type="paragraph" w:customStyle="1" w:styleId="COUVEncadrgris">
    <w:name w:val="COUV Encadré gris"/>
    <w:basedOn w:val="Normal"/>
    <w:qFormat/>
    <w:rsid w:val="004A316C"/>
    <w:rPr>
      <w:rFonts w:cs="Arial"/>
      <w:noProof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03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4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1403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8874F7"/>
    <w:pPr>
      <w:tabs>
        <w:tab w:val="center" w:pos="4536"/>
        <w:tab w:val="right" w:pos="9072"/>
      </w:tabs>
    </w:pPr>
    <w:rPr>
      <w:sz w:val="13"/>
    </w:rPr>
  </w:style>
  <w:style w:type="character" w:customStyle="1" w:styleId="PieddepageCar">
    <w:name w:val="Pied de page Car"/>
    <w:basedOn w:val="Policepardfaut"/>
    <w:link w:val="Pieddepage"/>
    <w:uiPriority w:val="99"/>
    <w:rsid w:val="008874F7"/>
    <w:rPr>
      <w:rFonts w:ascii="Arial" w:hAnsi="Arial"/>
      <w:sz w:val="1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251"/>
    <w:rPr>
      <w:rFonts w:ascii="Tahoma" w:hAnsi="Tahoma" w:cs="Tahoma"/>
      <w:sz w:val="16"/>
      <w:szCs w:val="16"/>
    </w:rPr>
  </w:style>
  <w:style w:type="paragraph" w:customStyle="1" w:styleId="COUVTitresbleus">
    <w:name w:val="COUV Titres bleus"/>
    <w:basedOn w:val="Normal"/>
    <w:qFormat/>
    <w:rsid w:val="001614A7"/>
    <w:pPr>
      <w:numPr>
        <w:numId w:val="1"/>
      </w:numPr>
      <w:tabs>
        <w:tab w:val="left" w:pos="426"/>
      </w:tabs>
      <w:spacing w:before="140"/>
      <w:ind w:left="0" w:firstLine="0"/>
    </w:pPr>
    <w:rPr>
      <w:b/>
      <w:color w:val="008FC1"/>
      <w:sz w:val="28"/>
      <w:szCs w:val="20"/>
    </w:rPr>
  </w:style>
  <w:style w:type="paragraph" w:customStyle="1" w:styleId="COUVTxtgras">
    <w:name w:val="COUV Txt gras"/>
    <w:basedOn w:val="Normal"/>
    <w:qFormat/>
    <w:rsid w:val="00761B45"/>
    <w:rPr>
      <w:b/>
      <w:sz w:val="20"/>
      <w:szCs w:val="20"/>
    </w:rPr>
  </w:style>
  <w:style w:type="paragraph" w:customStyle="1" w:styleId="COUVPavFr">
    <w:name w:val="COUV Pav Fr"/>
    <w:basedOn w:val="Normal"/>
    <w:qFormat/>
    <w:rsid w:val="00093DA8"/>
    <w:pPr>
      <w:ind w:left="3969"/>
    </w:pPr>
    <w:rPr>
      <w:b/>
      <w:color w:val="707173"/>
      <w:sz w:val="32"/>
      <w:szCs w:val="32"/>
    </w:rPr>
  </w:style>
  <w:style w:type="paragraph" w:customStyle="1" w:styleId="COUVNomEv">
    <w:name w:val="COUV Nom Ev"/>
    <w:basedOn w:val="Normal"/>
    <w:qFormat/>
    <w:rsid w:val="00093DA8"/>
    <w:pPr>
      <w:ind w:left="3969"/>
    </w:pPr>
    <w:rPr>
      <w:sz w:val="32"/>
      <w:szCs w:val="32"/>
    </w:rPr>
  </w:style>
  <w:style w:type="paragraph" w:customStyle="1" w:styleId="COUVPaysVille">
    <w:name w:val="COUV Pays Ville"/>
    <w:basedOn w:val="Normal"/>
    <w:qFormat/>
    <w:rsid w:val="00093DA8"/>
    <w:pPr>
      <w:ind w:left="3969"/>
    </w:pPr>
    <w:rPr>
      <w:b/>
      <w:color w:val="7FC6DF"/>
      <w:sz w:val="40"/>
      <w:szCs w:val="40"/>
    </w:rPr>
  </w:style>
  <w:style w:type="paragraph" w:customStyle="1" w:styleId="COUVDate">
    <w:name w:val="COUV Date"/>
    <w:basedOn w:val="Normal"/>
    <w:qFormat/>
    <w:rsid w:val="00093DA8"/>
    <w:pPr>
      <w:ind w:left="3969"/>
    </w:pPr>
    <w:rPr>
      <w:color w:val="008FC1"/>
      <w:sz w:val="32"/>
      <w:szCs w:val="32"/>
    </w:rPr>
  </w:style>
  <w:style w:type="paragraph" w:customStyle="1" w:styleId="COUVPartenariat">
    <w:name w:val="COUV Partenariat"/>
    <w:basedOn w:val="Normal"/>
    <w:qFormat/>
    <w:rsid w:val="00912D9F"/>
    <w:pPr>
      <w:jc w:val="center"/>
    </w:pPr>
    <w:rPr>
      <w:b/>
      <w:color w:val="707173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F661C"/>
    <w:pPr>
      <w:ind w:left="720"/>
      <w:contextualSpacing/>
    </w:pPr>
  </w:style>
  <w:style w:type="paragraph" w:customStyle="1" w:styleId="PUCEcarrrouge">
    <w:name w:val="PUCE carré rouge"/>
    <w:basedOn w:val="Normal"/>
    <w:qFormat/>
    <w:rsid w:val="000F661C"/>
    <w:pPr>
      <w:numPr>
        <w:numId w:val="2"/>
      </w:numPr>
      <w:tabs>
        <w:tab w:val="left" w:pos="284"/>
      </w:tabs>
      <w:spacing w:before="220"/>
      <w:ind w:left="0" w:firstLine="0"/>
    </w:pPr>
    <w:rPr>
      <w:noProof/>
    </w:rPr>
  </w:style>
  <w:style w:type="paragraph" w:customStyle="1" w:styleId="PUCErondebleue">
    <w:name w:val="PUCE ronde bleue"/>
    <w:basedOn w:val="Normal"/>
    <w:qFormat/>
    <w:rsid w:val="008764C5"/>
    <w:pPr>
      <w:numPr>
        <w:numId w:val="3"/>
      </w:numPr>
      <w:tabs>
        <w:tab w:val="left" w:pos="170"/>
      </w:tabs>
      <w:spacing w:before="120"/>
      <w:ind w:left="0" w:firstLine="0"/>
    </w:pPr>
  </w:style>
  <w:style w:type="paragraph" w:customStyle="1" w:styleId="TITRErouge">
    <w:name w:val="TITRE rouge"/>
    <w:basedOn w:val="Normal"/>
    <w:qFormat/>
    <w:rsid w:val="008764C5"/>
    <w:rPr>
      <w:b/>
      <w:color w:val="E2001A"/>
      <w:sz w:val="44"/>
      <w:szCs w:val="44"/>
    </w:rPr>
  </w:style>
  <w:style w:type="paragraph" w:customStyle="1" w:styleId="PUCEronderouge">
    <w:name w:val="PUCE ronde rouge"/>
    <w:basedOn w:val="Normal"/>
    <w:qFormat/>
    <w:rsid w:val="008764C5"/>
    <w:pPr>
      <w:numPr>
        <w:numId w:val="4"/>
      </w:numPr>
      <w:tabs>
        <w:tab w:val="left" w:pos="170"/>
      </w:tabs>
      <w:spacing w:before="60"/>
      <w:ind w:left="0" w:firstLine="0"/>
    </w:pPr>
    <w:rPr>
      <w:noProof/>
      <w:sz w:val="24"/>
    </w:rPr>
  </w:style>
  <w:style w:type="table" w:styleId="Grilledutableau">
    <w:name w:val="Table Grid"/>
    <w:basedOn w:val="TableauNormal"/>
    <w:uiPriority w:val="59"/>
    <w:rsid w:val="00E7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ntte1">
    <w:name w:val="TAB Entête 1"/>
    <w:basedOn w:val="Normal"/>
    <w:qFormat/>
    <w:rsid w:val="00CC6AB8"/>
    <w:pPr>
      <w:jc w:val="center"/>
    </w:pPr>
    <w:rPr>
      <w:b/>
      <w:sz w:val="16"/>
      <w:szCs w:val="16"/>
    </w:rPr>
  </w:style>
  <w:style w:type="paragraph" w:customStyle="1" w:styleId="TABStandtitre">
    <w:name w:val="TAB Stand titre"/>
    <w:basedOn w:val="Normal"/>
    <w:qFormat/>
    <w:rsid w:val="00CC1DAD"/>
    <w:rPr>
      <w:b/>
      <w:sz w:val="18"/>
      <w:szCs w:val="18"/>
    </w:rPr>
  </w:style>
  <w:style w:type="paragraph" w:customStyle="1" w:styleId="TABStandtexte">
    <w:name w:val="TAB Stand texte"/>
    <w:basedOn w:val="Normal"/>
    <w:qFormat/>
    <w:rsid w:val="00CC1DAD"/>
    <w:rPr>
      <w:sz w:val="14"/>
      <w:szCs w:val="14"/>
    </w:rPr>
  </w:style>
  <w:style w:type="paragraph" w:customStyle="1" w:styleId="TABPrixnoir">
    <w:name w:val="TAB Prix noir"/>
    <w:basedOn w:val="Normal"/>
    <w:qFormat/>
    <w:rsid w:val="004505B0"/>
    <w:pPr>
      <w:jc w:val="center"/>
    </w:pPr>
    <w:rPr>
      <w:sz w:val="16"/>
      <w:szCs w:val="16"/>
    </w:rPr>
  </w:style>
  <w:style w:type="paragraph" w:customStyle="1" w:styleId="TABPrixrouge">
    <w:name w:val="TAB Prix rouge"/>
    <w:basedOn w:val="Normal"/>
    <w:qFormat/>
    <w:rsid w:val="004505B0"/>
    <w:pPr>
      <w:jc w:val="center"/>
    </w:pPr>
    <w:rPr>
      <w:b/>
      <w:color w:val="E2001A"/>
    </w:rPr>
  </w:style>
  <w:style w:type="paragraph" w:customStyle="1" w:styleId="TABEntte2">
    <w:name w:val="TAB Entête 2"/>
    <w:basedOn w:val="Normal"/>
    <w:qFormat/>
    <w:rsid w:val="002754B3"/>
    <w:rPr>
      <w:b/>
      <w:color w:val="FFFFFF" w:themeColor="background1"/>
      <w:sz w:val="16"/>
      <w:szCs w:val="16"/>
    </w:rPr>
  </w:style>
  <w:style w:type="table" w:styleId="Ombrageclair">
    <w:name w:val="Light Shading"/>
    <w:basedOn w:val="TableauNormal"/>
    <w:uiPriority w:val="60"/>
    <w:rsid w:val="00C622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">
    <w:name w:val="Medium List 1"/>
    <w:basedOn w:val="TableauNormal"/>
    <w:uiPriority w:val="65"/>
    <w:rsid w:val="00C622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ETpg3lg1">
    <w:name w:val="ET pg3 lg1"/>
    <w:basedOn w:val="En-tte"/>
    <w:qFormat/>
    <w:rsid w:val="00B1159F"/>
    <w:pPr>
      <w:ind w:left="851"/>
    </w:pPr>
    <w:rPr>
      <w:b/>
      <w:color w:val="008FC1"/>
      <w:sz w:val="26"/>
      <w:szCs w:val="26"/>
    </w:rPr>
  </w:style>
  <w:style w:type="paragraph" w:customStyle="1" w:styleId="ETpg3lg2">
    <w:name w:val="ET pg3 lg2"/>
    <w:basedOn w:val="En-tte"/>
    <w:qFormat/>
    <w:rsid w:val="00B1159F"/>
    <w:pPr>
      <w:ind w:left="851"/>
    </w:pPr>
    <w:rPr>
      <w:color w:val="008FC1"/>
      <w:sz w:val="20"/>
      <w:szCs w:val="20"/>
    </w:rPr>
  </w:style>
  <w:style w:type="paragraph" w:customStyle="1" w:styleId="TITREblancsurfdrouge">
    <w:name w:val="TITRE blanc sur fd rouge"/>
    <w:basedOn w:val="Normal"/>
    <w:qFormat/>
    <w:rsid w:val="00E97D19"/>
    <w:pPr>
      <w:ind w:left="426"/>
    </w:pPr>
    <w:rPr>
      <w:b/>
      <w:color w:val="FFFFFF" w:themeColor="background1"/>
      <w:sz w:val="34"/>
      <w:szCs w:val="32"/>
    </w:rPr>
  </w:style>
  <w:style w:type="paragraph" w:customStyle="1" w:styleId="TABPrestacompl">
    <w:name w:val="TAB Presta compl"/>
    <w:basedOn w:val="Normal"/>
    <w:qFormat/>
    <w:rsid w:val="000403E2"/>
    <w:rPr>
      <w:sz w:val="16"/>
    </w:rPr>
  </w:style>
  <w:style w:type="paragraph" w:customStyle="1" w:styleId="TABServicesinclus">
    <w:name w:val="TAB Services inclus"/>
    <w:basedOn w:val="TABPrestacompl"/>
    <w:qFormat/>
    <w:rsid w:val="00114199"/>
    <w:pPr>
      <w:jc w:val="center"/>
    </w:pPr>
    <w:rPr>
      <w:b/>
      <w:color w:val="FFFFFF" w:themeColor="background1"/>
    </w:rPr>
  </w:style>
  <w:style w:type="paragraph" w:customStyle="1" w:styleId="3COLTitre">
    <w:name w:val="3COL Titre"/>
    <w:basedOn w:val="Normal"/>
    <w:qFormat/>
    <w:rsid w:val="0036547B"/>
    <w:rPr>
      <w:b/>
      <w:sz w:val="16"/>
    </w:rPr>
  </w:style>
  <w:style w:type="paragraph" w:customStyle="1" w:styleId="3COLtexteavecpuce">
    <w:name w:val="3COL texte avec puce"/>
    <w:basedOn w:val="Normal"/>
    <w:qFormat/>
    <w:rsid w:val="00816952"/>
    <w:pPr>
      <w:numPr>
        <w:numId w:val="5"/>
      </w:numPr>
      <w:tabs>
        <w:tab w:val="left" w:pos="113"/>
      </w:tabs>
    </w:pPr>
    <w:rPr>
      <w:noProof/>
      <w:sz w:val="16"/>
    </w:rPr>
  </w:style>
  <w:style w:type="paragraph" w:customStyle="1" w:styleId="TITREBandeaubleu">
    <w:name w:val="TITRE Bandeau bleu"/>
    <w:basedOn w:val="Normal"/>
    <w:qFormat/>
    <w:rsid w:val="00045AEC"/>
    <w:rPr>
      <w:b/>
      <w:noProof/>
      <w:color w:val="FFFFFF" w:themeColor="background1"/>
      <w:sz w:val="24"/>
      <w:szCs w:val="24"/>
    </w:rPr>
  </w:style>
  <w:style w:type="paragraph" w:customStyle="1" w:styleId="TITREBleu">
    <w:name w:val="TITRE Bleu"/>
    <w:basedOn w:val="TITRErouge"/>
    <w:qFormat/>
    <w:rsid w:val="00045AEC"/>
    <w:rPr>
      <w:color w:val="008FC1"/>
    </w:rPr>
  </w:style>
  <w:style w:type="paragraph" w:customStyle="1" w:styleId="ENCADREbleu">
    <w:name w:val="ENCADRE bleu"/>
    <w:basedOn w:val="TITREBandeaubleu"/>
    <w:qFormat/>
    <w:rsid w:val="006A0482"/>
    <w:pPr>
      <w:ind w:left="3402"/>
    </w:pPr>
    <w:rPr>
      <w:b w:val="0"/>
      <w:sz w:val="18"/>
    </w:rPr>
  </w:style>
  <w:style w:type="paragraph" w:customStyle="1" w:styleId="ENCADREbleutitre">
    <w:name w:val="ENCADRE bleu titre"/>
    <w:basedOn w:val="Normal"/>
    <w:qFormat/>
    <w:rsid w:val="006A0482"/>
    <w:pPr>
      <w:jc w:val="right"/>
    </w:pPr>
    <w:rPr>
      <w:color w:val="FFFFFF" w:themeColor="background1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07514"/>
    <w:rPr>
      <w:color w:val="0000FF" w:themeColor="hyperlink"/>
      <w:u w:val="single"/>
    </w:rPr>
  </w:style>
  <w:style w:type="paragraph" w:customStyle="1" w:styleId="PUCENomEv">
    <w:name w:val="PUCE Nom Ev"/>
    <w:basedOn w:val="Normal"/>
    <w:qFormat/>
    <w:rsid w:val="00E56B8B"/>
    <w:pPr>
      <w:numPr>
        <w:numId w:val="6"/>
      </w:numPr>
      <w:tabs>
        <w:tab w:val="left" w:pos="284"/>
      </w:tabs>
      <w:ind w:left="0" w:firstLine="0"/>
    </w:pPr>
    <w:rPr>
      <w:b/>
      <w:color w:val="008FC1"/>
      <w:sz w:val="24"/>
      <w:szCs w:val="24"/>
    </w:rPr>
  </w:style>
  <w:style w:type="paragraph" w:customStyle="1" w:styleId="Note">
    <w:name w:val="Note"/>
    <w:basedOn w:val="Normal"/>
    <w:qFormat/>
    <w:rsid w:val="00295B3C"/>
    <w:pPr>
      <w:spacing w:before="140"/>
    </w:pPr>
    <w:rPr>
      <w:color w:val="707173"/>
      <w:sz w:val="14"/>
    </w:rPr>
  </w:style>
  <w:style w:type="paragraph" w:customStyle="1" w:styleId="COUVEncadrgris">
    <w:name w:val="COUV Encadré gris"/>
    <w:basedOn w:val="Normal"/>
    <w:qFormat/>
    <w:rsid w:val="004A316C"/>
    <w:rPr>
      <w:rFonts w:cs="Arial"/>
      <w:noProof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5" Type="http://schemas.openxmlformats.org/officeDocument/2006/relationships/hyperlink" Target="http://www.ubifrance.com" TargetMode="Externa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8.jpeg"/><Relationship Id="rId29" Type="http://schemas.openxmlformats.org/officeDocument/2006/relationships/hyperlink" Target="mailto:Jennifer.olszowy@businessfranc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footer" Target="footer4.xml"/><Relationship Id="rId32" Type="http://schemas.openxmlformats.org/officeDocument/2006/relationships/image" Target="media/image13.jpeg"/><Relationship Id="rId37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11.jpeg"/><Relationship Id="rId28" Type="http://schemas.openxmlformats.org/officeDocument/2006/relationships/hyperlink" Target="mailto:Jennifer.olszowy@businessfrance.fr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hyperlink" Target="mailto:Ahmed.larras@businessfranc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10.jpeg"/><Relationship Id="rId27" Type="http://schemas.openxmlformats.org/officeDocument/2006/relationships/footer" Target="footer5.xml"/><Relationship Id="rId30" Type="http://schemas.openxmlformats.org/officeDocument/2006/relationships/hyperlink" Target="mailto:sylvie.fure@businessfrance.fr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_doclib_debutpublication xmlns="http://schemas.microsoft.com/sharepoint/v3">1900-12-12T00:00:00+00:00</ubi_doclib_debutpublication>
    <ubi_doclib_priorite xmlns="http://schemas.microsoft.com/sharepoint/v3" xsi:nil="true"/>
    <ubi_doclib_finpublication xmlns="http://schemas.microsoft.com/sharepoint/v3">2040-12-12T00:00:00+00:00</ubi_doclib_finpublication>
    <ubi_doclib_soustitre xmlns="http://schemas.microsoft.com/sharepoint/v3" xsi:nil="true"/>
    <ubi_doclib_combinaisons xmlns="http://schemas.microsoft.com/sharepoint/v3" xsi:nil="true"/>
    <TaxCatchAll xmlns="e2618bac-29e4-401e-b074-10863ab1ead9"/>
    <ubi_doclib_resume xmlns="http://schemas.microsoft.com/sharepoint/v3" xsi:nil="true"/>
    <ubi_doclib_destinatairesDiffusion xmlns="e2618bac-29e4-401e-b074-10863ab1ead9"/>
    <TaxKeywordTaxHTField xmlns="e2618bac-29e4-401e-b074-10863ab1ead9">
      <Terms xmlns="http://schemas.microsoft.com/office/infopath/2007/PartnerControls"/>
    </TaxKeywordTaxHTField>
    <ubi_doclib_adiffuser xmlns="http://schemas.microsoft.com/sharepoint/v3">true</ubi_doclib_adiffuser>
    <ubi_doc_autorisations xmlns="http://schemas.microsoft.com/sharepoint/v3" xsi:nil="true"/>
    <ubi_doclib_typedoc xmlns="http://schemas.microsoft.com/sharepoint/v3">Choix 2</ubi_doclib_type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LibCT" ma:contentTypeID="0x010069ADE8A6F9954823AE96AFE783D8E559005BC35EDCB760F24E9F8CF7378E9B55DD" ma:contentTypeVersion="9" ma:contentTypeDescription="Document Library content type" ma:contentTypeScope="" ma:versionID="b2eb304b5542ad4cd7f7868fa0bd6e60">
  <xsd:schema xmlns:xsd="http://www.w3.org/2001/XMLSchema" xmlns:xs="http://www.w3.org/2001/XMLSchema" xmlns:p="http://schemas.microsoft.com/office/2006/metadata/properties" xmlns:ns1="http://schemas.microsoft.com/sharepoint/v3" xmlns:ns2="e2618bac-29e4-401e-b074-10863ab1ead9" targetNamespace="http://schemas.microsoft.com/office/2006/metadata/properties" ma:root="true" ma:fieldsID="73d75e689a7238a86882146e58fcab45" ns1:_="" ns2:_="">
    <xsd:import namespace="http://schemas.microsoft.com/sharepoint/v3"/>
    <xsd:import namespace="e2618bac-29e4-401e-b074-10863ab1ead9"/>
    <xsd:element name="properties">
      <xsd:complexType>
        <xsd:sequence>
          <xsd:element name="documentManagement">
            <xsd:complexType>
              <xsd:all>
                <xsd:element ref="ns1:ubi_doclib_soustitre" minOccurs="0"/>
                <xsd:element ref="ns1:ubi_doclib_resume" minOccurs="0"/>
                <xsd:element ref="ns1:ubi_doclib_debutpublication" minOccurs="0"/>
                <xsd:element ref="ns1:ubi_doclib_finpublication" minOccurs="0"/>
                <xsd:element ref="ns1:ubi_doclib_priorite" minOccurs="0"/>
                <xsd:element ref="ns1:ubi_doclib_typedoc" minOccurs="0"/>
                <xsd:element ref="ns1:ubi_doclib_adiffuser"/>
                <xsd:element ref="ns1:ubi_doclib_combinaisons" minOccurs="0"/>
                <xsd:element ref="ns2:ubi_doclib_destinatairesDiffusion" minOccurs="0"/>
                <xsd:element ref="ns1:ubi_doc_autorisations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bi_doclib_soustitre" ma:index="2" nillable="true" ma:displayName="Sous-titre" ma:internalName="ubi_doclib_soustitre">
      <xsd:simpleType>
        <xsd:restriction base="dms:Text"/>
      </xsd:simpleType>
    </xsd:element>
    <xsd:element name="ubi_doclib_resume" ma:index="3" nillable="true" ma:displayName="Résumé" ma:internalName="ubi_doclib_resume">
      <xsd:simpleType>
        <xsd:restriction base="dms:Note">
          <xsd:maxLength value="255"/>
        </xsd:restriction>
      </xsd:simpleType>
    </xsd:element>
    <xsd:element name="ubi_doclib_debutpublication" ma:index="4" nillable="true" ma:displayName="Date debut de publication" ma:default="1900-12-12T00:00:00Z" ma:internalName="ubi_doclib_debutpublication" ma:readOnly="false">
      <xsd:simpleType>
        <xsd:restriction base="dms:DateTime"/>
      </xsd:simpleType>
    </xsd:element>
    <xsd:element name="ubi_doclib_finpublication" ma:index="5" nillable="true" ma:displayName="Date fin de publication" ma:default="2040-12-12T00:00:00Z" ma:internalName="ubi_doclib_finpublication">
      <xsd:simpleType>
        <xsd:restriction base="dms:DateTime"/>
      </xsd:simpleType>
    </xsd:element>
    <xsd:element name="ubi_doclib_priorite" ma:index="6" nillable="true" ma:displayName="Priorité" ma:internalName="ubi_doclib_priorit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  <xsd:element name="ubi_doclib_typedoc" ma:index="7" nillable="true" ma:displayName="Type de document" ma:default="Choix 2" ma:internalName="ubi_doclib_typedoc" ma:readOnly="false">
      <xsd:simpleType>
        <xsd:restriction base="dms:Choice">
          <xsd:enumeration value="Choix 1"/>
          <xsd:enumeration value="Choix 2"/>
          <xsd:enumeration value="Choix 3"/>
          <xsd:enumeration value="Choix 4"/>
        </xsd:restriction>
      </xsd:simpleType>
    </xsd:element>
    <xsd:element name="ubi_doclib_adiffuser" ma:index="9" ma:displayName="A diffuser" ma:default="1" ma:internalName="ubi_doclib_adiffuser" ma:readOnly="false">
      <xsd:simpleType>
        <xsd:restriction base="dms:Boolean"/>
      </xsd:simpleType>
    </xsd:element>
    <xsd:element name="ubi_doclib_combinaisons" ma:index="10" nillable="true" ma:displayName="Combinaisons" ma:hidden="true" ma:internalName="ubi_doclib_combinaisons">
      <xsd:simpleType>
        <xsd:restriction base="dms:Unknown"/>
      </xsd:simpleType>
    </xsd:element>
    <xsd:element name="ubi_doc_autorisations" ma:index="12" nillable="true" ma:displayName="Autorisations" ma:hidden="true" ma:internalName="ubi_doc_autorisation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8bac-29e4-401e-b074-10863ab1ead9" elementFormDefault="qualified">
    <xsd:import namespace="http://schemas.microsoft.com/office/2006/documentManagement/types"/>
    <xsd:import namespace="http://schemas.microsoft.com/office/infopath/2007/PartnerControls"/>
    <xsd:element name="ubi_doclib_destinatairesDiffusion" ma:index="11" nillable="true" ma:displayName="Destinataires diffusion" ma:list="{38DF683E-A900-4FB2-BA04-094FE5EE4EB3}" ma:internalName="ubi_doclib_destinatairesDiffusion" ma:showField="Title" ma:web="e2618bac-29e4-401e-b074-10863ab1e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Mots-clé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Colonne Attraper tout de Taxonomie" ma:hidden="true" ma:list="{517cfaac-a65a-4e3b-97f8-9f3006dbf093}" ma:internalName="TaxCatchAll" ma:showField="CatchAllData" ma:web="e2618bac-29e4-401e-b074-10863ab1e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ED8FBA05-74C2-4527-ACC8-67046AC606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618bac-29e4-401e-b074-10863ab1ead9"/>
  </ds:schemaRefs>
</ds:datastoreItem>
</file>

<file path=customXml/itemProps2.xml><?xml version="1.0" encoding="utf-8"?>
<ds:datastoreItem xmlns:ds="http://schemas.openxmlformats.org/officeDocument/2006/customXml" ds:itemID="{9C7CA9C1-CB56-4011-9C44-92ED8F0C7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618bac-29e4-401e-b074-10863ab1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EDD36-2A93-45B5-954E-F07ABB73E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king</cp:lastModifiedBy>
  <cp:revision>2</cp:revision>
  <cp:lastPrinted>2015-02-11T10:08:00Z</cp:lastPrinted>
  <dcterms:created xsi:type="dcterms:W3CDTF">2015-02-12T21:01:00Z</dcterms:created>
  <dcterms:modified xsi:type="dcterms:W3CDTF">2015-02-12T21:01:00Z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0x010069ADE8A6F9954823AE96AFE783D8E559005BC35EDCB760F24E9F8CF7378E9B55DD</vt:lpwstr>
  </property>
</Properties>
</file>